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97E9F" w14:textId="77777777" w:rsidR="000E7B7B" w:rsidRPr="00BA2797" w:rsidRDefault="000E7B7B" w:rsidP="00B80DF1">
      <w:pPr>
        <w:rPr>
          <w:rFonts w:ascii="Calibri Light" w:hAnsi="Calibri Light" w:cs="Calibri Light"/>
          <w:sz w:val="18"/>
          <w:szCs w:val="18"/>
        </w:rPr>
      </w:pPr>
    </w:p>
    <w:p w14:paraId="1BA177AF" w14:textId="77777777" w:rsidR="000E7B7B" w:rsidRPr="00BA2797" w:rsidRDefault="000E7B7B" w:rsidP="00B80DF1">
      <w:pPr>
        <w:rPr>
          <w:rFonts w:ascii="Calibri Light" w:hAnsi="Calibri Light" w:cs="Calibri Light"/>
          <w:sz w:val="18"/>
          <w:szCs w:val="18"/>
        </w:rPr>
      </w:pPr>
    </w:p>
    <w:p w14:paraId="71ACA17A" w14:textId="561FE7C2" w:rsidR="001435CC" w:rsidRPr="00BA2797" w:rsidRDefault="001435CC" w:rsidP="00CA3230">
      <w:pPr>
        <w:ind w:left="357"/>
        <w:jc w:val="right"/>
        <w:rPr>
          <w:rFonts w:ascii="Calibri Light" w:hAnsi="Calibri Light" w:cs="Calibri Light"/>
          <w:sz w:val="18"/>
          <w:szCs w:val="18"/>
        </w:rPr>
      </w:pPr>
      <w:r w:rsidRPr="00BA2797">
        <w:rPr>
          <w:rFonts w:ascii="Calibri Light" w:hAnsi="Calibri Light" w:cs="Calibri Light"/>
          <w:sz w:val="18"/>
          <w:szCs w:val="18"/>
        </w:rPr>
        <w:t xml:space="preserve">Załącznik nr </w:t>
      </w:r>
      <w:r w:rsidR="009640FF">
        <w:rPr>
          <w:rFonts w:ascii="Calibri Light" w:hAnsi="Calibri Light" w:cs="Calibri Light"/>
          <w:sz w:val="18"/>
          <w:szCs w:val="18"/>
        </w:rPr>
        <w:t>7</w:t>
      </w:r>
    </w:p>
    <w:p w14:paraId="6A7D9576" w14:textId="1660E57E" w:rsidR="00770962" w:rsidRPr="00BA2797" w:rsidRDefault="00770962" w:rsidP="00770962">
      <w:pPr>
        <w:suppressAutoHyphens/>
        <w:jc w:val="center"/>
        <w:textAlignment w:val="center"/>
        <w:rPr>
          <w:rFonts w:ascii="Calibri Light" w:hAnsi="Calibri Light" w:cs="Calibri Light"/>
          <w:b/>
          <w:bCs/>
          <w:sz w:val="18"/>
          <w:szCs w:val="18"/>
        </w:rPr>
      </w:pPr>
      <w:r w:rsidRPr="00BA2797">
        <w:rPr>
          <w:rFonts w:ascii="Calibri Light" w:eastAsia="Arial Unicode MS" w:hAnsi="Calibri Light" w:cs="Calibri Light"/>
          <w:b/>
          <w:bCs/>
          <w:sz w:val="18"/>
          <w:szCs w:val="18"/>
          <w:lang w:eastAsia="ar-SA"/>
        </w:rPr>
        <w:t>UMOWA nr NI.2720.</w:t>
      </w:r>
      <w:r w:rsidR="00FB01EA">
        <w:rPr>
          <w:rFonts w:ascii="Calibri Light" w:eastAsia="Arial Unicode MS" w:hAnsi="Calibri Light" w:cs="Calibri Light"/>
          <w:b/>
          <w:bCs/>
          <w:sz w:val="18"/>
          <w:szCs w:val="18"/>
          <w:lang w:eastAsia="ar-SA"/>
        </w:rPr>
        <w:t>30</w:t>
      </w:r>
      <w:r w:rsidRPr="00BA2797">
        <w:rPr>
          <w:rFonts w:ascii="Calibri Light" w:eastAsia="Arial Unicode MS" w:hAnsi="Calibri Light" w:cs="Calibri Light"/>
          <w:b/>
          <w:bCs/>
          <w:sz w:val="18"/>
          <w:szCs w:val="18"/>
          <w:lang w:eastAsia="ar-SA"/>
        </w:rPr>
        <w:t xml:space="preserve">.2026 </w:t>
      </w:r>
      <w:r w:rsidRPr="00BA2797">
        <w:rPr>
          <w:rFonts w:ascii="Calibri Light" w:hAnsi="Calibri Light" w:cs="Calibri Light"/>
          <w:b/>
          <w:bCs/>
          <w:sz w:val="18"/>
          <w:szCs w:val="18"/>
        </w:rPr>
        <w:t>(WZÓR)</w:t>
      </w:r>
    </w:p>
    <w:p w14:paraId="1E5ED991" w14:textId="77777777" w:rsidR="00FB01EA" w:rsidRDefault="00FB01EA" w:rsidP="009640FF">
      <w:pPr>
        <w:suppressAutoHyphens/>
        <w:autoSpaceDE w:val="0"/>
        <w:autoSpaceDN w:val="0"/>
        <w:adjustRightInd w:val="0"/>
        <w:jc w:val="both"/>
        <w:rPr>
          <w:rFonts w:ascii="Calibri Light" w:eastAsia="Calibri" w:hAnsi="Calibri Light" w:cs="Calibri Light"/>
          <w:b/>
          <w:bCs/>
          <w:sz w:val="18"/>
          <w:szCs w:val="18"/>
          <w:lang w:eastAsia="en-US"/>
        </w:rPr>
      </w:pPr>
    </w:p>
    <w:p w14:paraId="05500357" w14:textId="1E50D743" w:rsidR="009640FF" w:rsidRPr="009640FF" w:rsidRDefault="009640FF" w:rsidP="009640FF">
      <w:pPr>
        <w:suppressAutoHyphens/>
        <w:autoSpaceDE w:val="0"/>
        <w:autoSpaceDN w:val="0"/>
        <w:adjustRightInd w:val="0"/>
        <w:jc w:val="both"/>
        <w:rPr>
          <w:rFonts w:ascii="Calibri Light" w:eastAsia="Calibri" w:hAnsi="Calibri Light" w:cs="Calibri Light"/>
          <w:sz w:val="18"/>
          <w:szCs w:val="18"/>
          <w:lang w:eastAsia="en-US"/>
        </w:rPr>
      </w:pPr>
      <w:r w:rsidRPr="009640FF">
        <w:rPr>
          <w:rFonts w:ascii="Calibri Light" w:eastAsia="Calibri" w:hAnsi="Calibri Light" w:cs="Calibri Light"/>
          <w:sz w:val="18"/>
          <w:szCs w:val="18"/>
          <w:lang w:eastAsia="en-US"/>
        </w:rPr>
        <w:t>W dniu [data zawarcia umowy] r. we Wrocławiu, pomiędzy:</w:t>
      </w:r>
    </w:p>
    <w:p w14:paraId="699CCD7C" w14:textId="77777777" w:rsidR="009640FF" w:rsidRPr="009640FF" w:rsidRDefault="009640FF" w:rsidP="009640FF">
      <w:pPr>
        <w:suppressAutoHyphens/>
        <w:autoSpaceDE w:val="0"/>
        <w:autoSpaceDN w:val="0"/>
        <w:adjustRightInd w:val="0"/>
        <w:jc w:val="both"/>
        <w:rPr>
          <w:rFonts w:ascii="Calibri Light" w:eastAsia="Calibri" w:hAnsi="Calibri Light" w:cs="Calibri Light"/>
          <w:sz w:val="18"/>
          <w:szCs w:val="18"/>
          <w:lang w:eastAsia="en-US"/>
        </w:rPr>
      </w:pPr>
      <w:r w:rsidRPr="009640FF">
        <w:rPr>
          <w:rFonts w:ascii="Calibri Light" w:eastAsia="Calibri" w:hAnsi="Calibri Light" w:cs="Calibri Light"/>
          <w:b/>
          <w:sz w:val="18"/>
          <w:szCs w:val="18"/>
          <w:lang w:eastAsia="en-US"/>
        </w:rPr>
        <w:t>Województwem Dolnośląskim – Dolnośląską Służbą Dróg i Kolei we Wrocławiu</w:t>
      </w:r>
      <w:r w:rsidRPr="009640FF">
        <w:rPr>
          <w:rFonts w:ascii="Calibri Light" w:eastAsia="Calibri" w:hAnsi="Calibri Light" w:cs="Calibri Light"/>
          <w:sz w:val="18"/>
          <w:szCs w:val="18"/>
          <w:lang w:eastAsia="en-US"/>
        </w:rPr>
        <w:t>, z siedzibą: 50-425 Wrocław, ul. Krakowska 28, NIP 899-28-03-047, REGON 931934644, zwaną dalej: „Zamawiającym”, którą reprezentuje:</w:t>
      </w:r>
    </w:p>
    <w:p w14:paraId="3F8406AF" w14:textId="77777777" w:rsidR="009640FF" w:rsidRPr="009640FF" w:rsidRDefault="009640FF" w:rsidP="009640FF">
      <w:pPr>
        <w:suppressAutoHyphens/>
        <w:autoSpaceDE w:val="0"/>
        <w:autoSpaceDN w:val="0"/>
        <w:adjustRightInd w:val="0"/>
        <w:jc w:val="both"/>
        <w:rPr>
          <w:rFonts w:ascii="Calibri Light" w:eastAsia="Calibri" w:hAnsi="Calibri Light" w:cs="Calibri Light"/>
          <w:bCs/>
          <w:i/>
          <w:sz w:val="18"/>
          <w:szCs w:val="18"/>
          <w:lang w:eastAsia="en-US"/>
        </w:rPr>
      </w:pPr>
      <w:r w:rsidRPr="009640FF">
        <w:rPr>
          <w:rFonts w:ascii="Calibri Light" w:eastAsia="Calibri" w:hAnsi="Calibri Light" w:cs="Calibri Light"/>
          <w:bCs/>
          <w:i/>
          <w:sz w:val="18"/>
          <w:szCs w:val="18"/>
          <w:lang w:eastAsia="en-US"/>
        </w:rPr>
        <w:t>....................................................</w:t>
      </w:r>
    </w:p>
    <w:p w14:paraId="47012BFC" w14:textId="77777777" w:rsidR="009640FF" w:rsidRPr="009640FF" w:rsidRDefault="009640FF" w:rsidP="009640FF">
      <w:pPr>
        <w:suppressAutoHyphens/>
        <w:autoSpaceDE w:val="0"/>
        <w:autoSpaceDN w:val="0"/>
        <w:adjustRightInd w:val="0"/>
        <w:jc w:val="both"/>
        <w:rPr>
          <w:rFonts w:ascii="Calibri Light" w:eastAsia="Calibri" w:hAnsi="Calibri Light" w:cs="Calibri Light"/>
          <w:bCs/>
          <w:iCs/>
          <w:sz w:val="18"/>
          <w:szCs w:val="18"/>
          <w:lang w:eastAsia="en-US"/>
        </w:rPr>
      </w:pPr>
      <w:r w:rsidRPr="009640FF">
        <w:rPr>
          <w:rFonts w:ascii="Calibri Light" w:eastAsia="Calibri" w:hAnsi="Calibri Light" w:cs="Calibri Light"/>
          <w:bCs/>
          <w:iCs/>
          <w:sz w:val="18"/>
          <w:szCs w:val="18"/>
          <w:lang w:eastAsia="en-US"/>
        </w:rPr>
        <w:t>a</w:t>
      </w:r>
    </w:p>
    <w:p w14:paraId="1301362B" w14:textId="77777777" w:rsidR="009640FF" w:rsidRPr="009640FF" w:rsidRDefault="009640FF" w:rsidP="009640FF">
      <w:pPr>
        <w:suppressAutoHyphens/>
        <w:autoSpaceDE w:val="0"/>
        <w:autoSpaceDN w:val="0"/>
        <w:adjustRightInd w:val="0"/>
        <w:jc w:val="both"/>
        <w:rPr>
          <w:rFonts w:ascii="Calibri Light" w:eastAsia="Calibri" w:hAnsi="Calibri Light" w:cs="Calibri Light"/>
          <w:bCs/>
          <w:sz w:val="18"/>
          <w:szCs w:val="18"/>
          <w:lang w:eastAsia="en-US"/>
        </w:rPr>
      </w:pPr>
      <w:r w:rsidRPr="009640FF">
        <w:rPr>
          <w:rFonts w:ascii="Calibri Light" w:eastAsia="Calibri" w:hAnsi="Calibri Light" w:cs="Calibri Light"/>
          <w:bCs/>
          <w:sz w:val="18"/>
          <w:szCs w:val="18"/>
          <w:lang w:eastAsia="en-US"/>
        </w:rPr>
        <w:t>..................................................................................................................................................................................</w:t>
      </w:r>
    </w:p>
    <w:p w14:paraId="3087DE5F" w14:textId="77777777" w:rsidR="009640FF" w:rsidRPr="009640FF" w:rsidRDefault="009640FF" w:rsidP="009640FF">
      <w:pPr>
        <w:suppressAutoHyphens/>
        <w:autoSpaceDE w:val="0"/>
        <w:autoSpaceDN w:val="0"/>
        <w:adjustRightInd w:val="0"/>
        <w:jc w:val="both"/>
        <w:rPr>
          <w:rFonts w:ascii="Calibri Light" w:eastAsia="Calibri" w:hAnsi="Calibri Light" w:cs="Calibri Light"/>
          <w:sz w:val="18"/>
          <w:szCs w:val="18"/>
          <w:lang w:eastAsia="en-US"/>
        </w:rPr>
      </w:pPr>
      <w:r w:rsidRPr="009640FF">
        <w:rPr>
          <w:rFonts w:ascii="Calibri Light" w:eastAsia="Calibri" w:hAnsi="Calibri Light" w:cs="Calibri Light"/>
          <w:b/>
          <w:sz w:val="18"/>
          <w:szCs w:val="18"/>
          <w:lang w:eastAsia="en-US"/>
        </w:rPr>
        <w:t>[nazwa lub imię i nazwisko oraz firma kontrahenta]</w:t>
      </w:r>
      <w:r w:rsidRPr="009640FF">
        <w:rPr>
          <w:rFonts w:ascii="Calibri Light" w:eastAsia="Calibri" w:hAnsi="Calibri Light" w:cs="Calibri Light"/>
          <w:sz w:val="18"/>
          <w:szCs w:val="18"/>
          <w:lang w:eastAsia="en-US"/>
        </w:rPr>
        <w:t>, [adres], [właściwy sąd i wydział KRS oraz nr KRS w przypadku spółek prawa handlowego], NIP [nr NIP], REGON [nr REGON], zwanym dalej: „Wykonawcą”, którego reprezentuje:</w:t>
      </w:r>
    </w:p>
    <w:p w14:paraId="676AB8AD" w14:textId="77777777" w:rsidR="009640FF" w:rsidRPr="009640FF" w:rsidRDefault="009640FF" w:rsidP="009640FF">
      <w:pPr>
        <w:suppressAutoHyphens/>
        <w:autoSpaceDE w:val="0"/>
        <w:autoSpaceDN w:val="0"/>
        <w:adjustRightInd w:val="0"/>
        <w:jc w:val="both"/>
        <w:rPr>
          <w:rFonts w:ascii="Calibri Light" w:eastAsia="Calibri" w:hAnsi="Calibri Light" w:cs="Calibri Light"/>
          <w:sz w:val="18"/>
          <w:szCs w:val="18"/>
          <w:lang w:eastAsia="en-US"/>
        </w:rPr>
      </w:pPr>
      <w:r w:rsidRPr="009640FF">
        <w:rPr>
          <w:rFonts w:ascii="Calibri Light" w:eastAsia="Calibri" w:hAnsi="Calibri Light" w:cs="Calibri Light"/>
          <w:sz w:val="18"/>
          <w:szCs w:val="18"/>
          <w:lang w:eastAsia="en-US"/>
        </w:rPr>
        <w:t>..................................................................................................................................................................................</w:t>
      </w:r>
    </w:p>
    <w:p w14:paraId="043BC0B5" w14:textId="77777777" w:rsidR="009640FF" w:rsidRDefault="009640FF" w:rsidP="009640FF">
      <w:pPr>
        <w:suppressAutoHyphens/>
        <w:autoSpaceDE w:val="0"/>
        <w:autoSpaceDN w:val="0"/>
        <w:adjustRightInd w:val="0"/>
        <w:jc w:val="both"/>
        <w:rPr>
          <w:rFonts w:ascii="Calibri Light" w:eastAsia="Calibri" w:hAnsi="Calibri Light" w:cs="Calibri Light"/>
          <w:sz w:val="18"/>
          <w:szCs w:val="18"/>
          <w:lang w:eastAsia="en-US"/>
        </w:rPr>
      </w:pPr>
      <w:r w:rsidRPr="009640FF">
        <w:rPr>
          <w:rFonts w:ascii="Calibri Light" w:eastAsia="Calibri" w:hAnsi="Calibri Light" w:cs="Calibri Light"/>
          <w:sz w:val="18"/>
          <w:szCs w:val="18"/>
          <w:lang w:eastAsia="en-US"/>
        </w:rPr>
        <w:t>[imię i nazwisko osoby reprezentującej oraz funkcja]</w:t>
      </w:r>
    </w:p>
    <w:p w14:paraId="5C0E38E0" w14:textId="77777777" w:rsidR="00FB01EA" w:rsidRPr="009640FF" w:rsidRDefault="00FB01EA" w:rsidP="009640FF">
      <w:pPr>
        <w:suppressAutoHyphens/>
        <w:autoSpaceDE w:val="0"/>
        <w:autoSpaceDN w:val="0"/>
        <w:adjustRightInd w:val="0"/>
        <w:jc w:val="both"/>
        <w:rPr>
          <w:rFonts w:ascii="Calibri Light" w:eastAsia="Calibri" w:hAnsi="Calibri Light" w:cs="Calibri Light"/>
          <w:sz w:val="18"/>
          <w:szCs w:val="18"/>
          <w:lang w:eastAsia="en-US"/>
        </w:rPr>
      </w:pPr>
    </w:p>
    <w:p w14:paraId="035C9CE6" w14:textId="6B7EBD76" w:rsidR="009640FF" w:rsidRPr="009640FF" w:rsidRDefault="009640FF" w:rsidP="009640FF">
      <w:pPr>
        <w:suppressAutoHyphens/>
        <w:autoSpaceDE w:val="0"/>
        <w:autoSpaceDN w:val="0"/>
        <w:adjustRightInd w:val="0"/>
        <w:jc w:val="both"/>
        <w:rPr>
          <w:rFonts w:ascii="Calibri Light" w:eastAsia="Calibri" w:hAnsi="Calibri Light" w:cs="Calibri Light"/>
          <w:sz w:val="18"/>
          <w:szCs w:val="18"/>
          <w:lang w:eastAsia="en-US"/>
        </w:rPr>
      </w:pPr>
      <w:r w:rsidRPr="009640FF">
        <w:rPr>
          <w:rFonts w:ascii="Calibri Light" w:eastAsia="Calibri" w:hAnsi="Calibri Light" w:cs="Calibri Light"/>
          <w:sz w:val="18"/>
          <w:szCs w:val="18"/>
          <w:lang w:eastAsia="en-US"/>
        </w:rPr>
        <w:t>w rezultacie dokonania przez Zamawiającego wyboru Wykonawcy w trybie przetargu nieograniczonego na podstawie art. 132 ustawy z dnia 11 września 2019 r. – Prawo zamówień publicznych (Dz. U. z 202</w:t>
      </w:r>
      <w:r w:rsidR="00FB01EA">
        <w:rPr>
          <w:rFonts w:ascii="Calibri Light" w:eastAsia="Calibri" w:hAnsi="Calibri Light" w:cs="Calibri Light"/>
          <w:sz w:val="18"/>
          <w:szCs w:val="18"/>
          <w:lang w:eastAsia="en-US"/>
        </w:rPr>
        <w:t>4</w:t>
      </w:r>
      <w:r w:rsidRPr="009640FF">
        <w:rPr>
          <w:rFonts w:ascii="Calibri Light" w:eastAsia="Calibri" w:hAnsi="Calibri Light" w:cs="Calibri Light"/>
          <w:sz w:val="18"/>
          <w:szCs w:val="18"/>
          <w:lang w:eastAsia="en-US"/>
        </w:rPr>
        <w:t> r. poz. 1</w:t>
      </w:r>
      <w:r w:rsidR="00FB01EA">
        <w:rPr>
          <w:rFonts w:ascii="Calibri Light" w:eastAsia="Calibri" w:hAnsi="Calibri Light" w:cs="Calibri Light"/>
          <w:sz w:val="18"/>
          <w:szCs w:val="18"/>
          <w:lang w:eastAsia="en-US"/>
        </w:rPr>
        <w:t>320</w:t>
      </w:r>
      <w:r w:rsidRPr="009640FF">
        <w:rPr>
          <w:rFonts w:ascii="Calibri Light" w:eastAsia="Calibri" w:hAnsi="Calibri Light" w:cs="Calibri Light"/>
          <w:sz w:val="18"/>
          <w:szCs w:val="18"/>
          <w:lang w:eastAsia="en-US"/>
        </w:rPr>
        <w:t xml:space="preserve"> </w:t>
      </w:r>
      <w:r w:rsidR="00FB01EA">
        <w:rPr>
          <w:rFonts w:ascii="Calibri Light" w:eastAsia="Calibri" w:hAnsi="Calibri Light" w:cs="Calibri Light"/>
          <w:sz w:val="18"/>
          <w:szCs w:val="18"/>
          <w:lang w:eastAsia="en-US"/>
        </w:rPr>
        <w:t>ze zm.</w:t>
      </w:r>
      <w:r w:rsidRPr="009640FF">
        <w:rPr>
          <w:rFonts w:ascii="Calibri Light" w:eastAsia="Calibri" w:hAnsi="Calibri Light" w:cs="Calibri Light"/>
          <w:sz w:val="18"/>
          <w:szCs w:val="18"/>
          <w:lang w:eastAsia="en-US"/>
        </w:rPr>
        <w:t>), została zawarta umowa o następującej treści:</w:t>
      </w:r>
    </w:p>
    <w:p w14:paraId="7A43CA02" w14:textId="77777777" w:rsidR="00FB01EA" w:rsidRDefault="00FB01EA" w:rsidP="009640FF">
      <w:pPr>
        <w:suppressAutoHyphens/>
        <w:autoSpaceDE w:val="0"/>
        <w:autoSpaceDN w:val="0"/>
        <w:adjustRightInd w:val="0"/>
        <w:jc w:val="both"/>
        <w:rPr>
          <w:rFonts w:ascii="Calibri Light" w:eastAsia="Calibri" w:hAnsi="Calibri Light" w:cs="Calibri Light"/>
          <w:b/>
          <w:sz w:val="18"/>
          <w:szCs w:val="18"/>
          <w:lang w:eastAsia="en-US"/>
        </w:rPr>
      </w:pPr>
    </w:p>
    <w:p w14:paraId="12FBDF6D" w14:textId="78373D9E" w:rsidR="009640FF" w:rsidRPr="009640FF" w:rsidRDefault="009640FF" w:rsidP="00FB01EA">
      <w:pPr>
        <w:suppressAutoHyphens/>
        <w:autoSpaceDE w:val="0"/>
        <w:autoSpaceDN w:val="0"/>
        <w:adjustRightInd w:val="0"/>
        <w:jc w:val="center"/>
        <w:rPr>
          <w:rFonts w:ascii="Calibri Light" w:eastAsia="Calibri" w:hAnsi="Calibri Light" w:cs="Calibri Light"/>
          <w:b/>
          <w:sz w:val="18"/>
          <w:szCs w:val="18"/>
          <w:lang w:eastAsia="en-US"/>
        </w:rPr>
      </w:pPr>
      <w:r w:rsidRPr="009640FF">
        <w:rPr>
          <w:rFonts w:ascii="Calibri Light" w:eastAsia="Calibri" w:hAnsi="Calibri Light" w:cs="Calibri Light"/>
          <w:b/>
          <w:sz w:val="18"/>
          <w:szCs w:val="18"/>
          <w:lang w:eastAsia="en-US"/>
        </w:rPr>
        <w:t>§ 1</w:t>
      </w:r>
    </w:p>
    <w:p w14:paraId="63B71117" w14:textId="6F61F55F" w:rsidR="009640FF" w:rsidRPr="009640FF" w:rsidRDefault="009640FF">
      <w:pPr>
        <w:numPr>
          <w:ilvl w:val="1"/>
          <w:numId w:val="48"/>
        </w:numPr>
        <w:suppressAutoHyphens/>
        <w:autoSpaceDE w:val="0"/>
        <w:autoSpaceDN w:val="0"/>
        <w:adjustRightInd w:val="0"/>
        <w:ind w:left="426" w:hanging="426"/>
        <w:jc w:val="both"/>
        <w:rPr>
          <w:rFonts w:ascii="Calibri Light" w:eastAsia="Calibri" w:hAnsi="Calibri Light" w:cs="Calibri Light"/>
          <w:sz w:val="18"/>
          <w:szCs w:val="18"/>
          <w:lang w:val="x-none" w:eastAsia="en-US"/>
        </w:rPr>
      </w:pPr>
      <w:r w:rsidRPr="009640FF">
        <w:rPr>
          <w:rFonts w:ascii="Calibri Light" w:eastAsia="Calibri" w:hAnsi="Calibri Light" w:cs="Calibri Light"/>
          <w:sz w:val="18"/>
          <w:szCs w:val="18"/>
          <w:lang w:val="x-none" w:eastAsia="en-US"/>
        </w:rPr>
        <w:t>Przedmiotem umowy jest:</w:t>
      </w:r>
      <w:r w:rsidRPr="009640FF">
        <w:rPr>
          <w:rFonts w:ascii="Calibri Light" w:eastAsia="Calibri" w:hAnsi="Calibri Light" w:cs="Calibri Light"/>
          <w:sz w:val="18"/>
          <w:szCs w:val="18"/>
          <w:lang w:eastAsia="en-US"/>
        </w:rPr>
        <w:t xml:space="preserve"> </w:t>
      </w:r>
      <w:r w:rsidRPr="009640FF">
        <w:rPr>
          <w:rFonts w:ascii="Calibri Light" w:eastAsia="Calibri" w:hAnsi="Calibri Light" w:cs="Calibri Light"/>
          <w:b/>
          <w:bCs/>
          <w:sz w:val="18"/>
          <w:szCs w:val="18"/>
          <w:lang w:eastAsia="en-US"/>
        </w:rPr>
        <w:t xml:space="preserve">ZAKUP PALIWA na zabezpieczenie potrzeb transportowych i sprzętowych </w:t>
      </w:r>
      <w:r w:rsidR="00FB01EA">
        <w:rPr>
          <w:rFonts w:ascii="Calibri Light" w:eastAsia="Calibri" w:hAnsi="Calibri Light" w:cs="Calibri Light"/>
          <w:b/>
          <w:bCs/>
          <w:sz w:val="18"/>
          <w:szCs w:val="18"/>
          <w:lang w:eastAsia="en-US"/>
        </w:rPr>
        <w:t>DSDiK w latach 2026-2029.</w:t>
      </w:r>
    </w:p>
    <w:p w14:paraId="01179DEA" w14:textId="77777777" w:rsidR="009640FF" w:rsidRPr="009640FF" w:rsidRDefault="009640FF">
      <w:pPr>
        <w:numPr>
          <w:ilvl w:val="1"/>
          <w:numId w:val="48"/>
        </w:numPr>
        <w:suppressAutoHyphens/>
        <w:autoSpaceDE w:val="0"/>
        <w:autoSpaceDN w:val="0"/>
        <w:adjustRightInd w:val="0"/>
        <w:ind w:left="426" w:hanging="426"/>
        <w:jc w:val="both"/>
        <w:rPr>
          <w:rFonts w:ascii="Calibri Light" w:eastAsia="Calibri" w:hAnsi="Calibri Light" w:cs="Calibri Light"/>
          <w:sz w:val="18"/>
          <w:szCs w:val="18"/>
          <w:lang w:eastAsia="en-US"/>
        </w:rPr>
      </w:pPr>
      <w:r w:rsidRPr="009640FF">
        <w:rPr>
          <w:rFonts w:ascii="Calibri Light" w:eastAsia="Calibri" w:hAnsi="Calibri Light" w:cs="Calibri Light"/>
          <w:sz w:val="18"/>
          <w:szCs w:val="18"/>
          <w:lang w:eastAsia="en-US"/>
        </w:rPr>
        <w:t>Sprzedaż towarów odbywać się będzie w sposób bezgotówkowy pomiędzy Wykonawcą, a osobą uprawnioną z ramienia Zamawiającego do odbioru towarów, na podstawie bezgotówkowych kart elektronicznych.</w:t>
      </w:r>
    </w:p>
    <w:p w14:paraId="0211C578" w14:textId="77777777" w:rsidR="009640FF" w:rsidRPr="009640FF" w:rsidRDefault="009640FF">
      <w:pPr>
        <w:numPr>
          <w:ilvl w:val="1"/>
          <w:numId w:val="48"/>
        </w:numPr>
        <w:suppressAutoHyphens/>
        <w:autoSpaceDE w:val="0"/>
        <w:autoSpaceDN w:val="0"/>
        <w:adjustRightInd w:val="0"/>
        <w:ind w:left="426" w:hanging="426"/>
        <w:jc w:val="both"/>
        <w:rPr>
          <w:rFonts w:ascii="Calibri Light" w:eastAsia="Calibri" w:hAnsi="Calibri Light" w:cs="Calibri Light"/>
          <w:sz w:val="18"/>
          <w:szCs w:val="18"/>
          <w:lang w:eastAsia="en-US"/>
        </w:rPr>
      </w:pPr>
      <w:r w:rsidRPr="009640FF">
        <w:rPr>
          <w:rFonts w:ascii="Calibri Light" w:eastAsia="Calibri" w:hAnsi="Calibri Light" w:cs="Calibri Light"/>
          <w:sz w:val="18"/>
          <w:szCs w:val="18"/>
          <w:lang w:eastAsia="en-US"/>
        </w:rPr>
        <w:t>Każda karta elektroniczna zostanie wyposażona w mikroprocesor lub pasek magnetyczny i zabezpieczona poufnym kodem spełniającym bankowe standardy zabezpieczenia, który będzie znany jedynie użytkownikowi karty, a nadto zawierać winna dane podane przez Zamawiającego oraz okres ważności. Nowe karty elektroniczne wydawane będą przez Wykonawcę nieodpłatnie. Wtórniki kart paliwowych będą wydawane za opłatą nie większą niż 15,00 zł brutto za sztukę.</w:t>
      </w:r>
    </w:p>
    <w:p w14:paraId="7ED14D8E" w14:textId="69179ED2" w:rsidR="009640FF" w:rsidRPr="009640FF" w:rsidRDefault="009640FF">
      <w:pPr>
        <w:numPr>
          <w:ilvl w:val="1"/>
          <w:numId w:val="48"/>
        </w:numPr>
        <w:suppressAutoHyphens/>
        <w:autoSpaceDE w:val="0"/>
        <w:autoSpaceDN w:val="0"/>
        <w:adjustRightInd w:val="0"/>
        <w:ind w:left="426" w:hanging="426"/>
        <w:jc w:val="both"/>
        <w:rPr>
          <w:rFonts w:ascii="Calibri Light" w:eastAsia="Calibri" w:hAnsi="Calibri Light" w:cs="Calibri Light"/>
          <w:sz w:val="18"/>
          <w:szCs w:val="18"/>
          <w:lang w:eastAsia="en-US"/>
        </w:rPr>
      </w:pPr>
      <w:r w:rsidRPr="009640FF">
        <w:rPr>
          <w:rFonts w:ascii="Calibri Light" w:eastAsia="Calibri" w:hAnsi="Calibri Light" w:cs="Calibri Light"/>
          <w:sz w:val="18"/>
          <w:szCs w:val="18"/>
          <w:lang w:eastAsia="en-US"/>
        </w:rPr>
        <w:t>Wykonawca umożliwi dokonywanie zablokowania karty elektronicznej przez upoważnionego pracownika Zamawiającego lub</w:t>
      </w:r>
      <w:r w:rsidR="00D54409">
        <w:rPr>
          <w:rFonts w:ascii="Calibri Light" w:eastAsia="Calibri" w:hAnsi="Calibri Light" w:cs="Calibri Light"/>
          <w:sz w:val="18"/>
          <w:szCs w:val="18"/>
          <w:lang w:eastAsia="en-US"/>
        </w:rPr>
        <w:t> </w:t>
      </w:r>
      <w:r w:rsidRPr="009640FF">
        <w:rPr>
          <w:rFonts w:ascii="Calibri Light" w:eastAsia="Calibri" w:hAnsi="Calibri Light" w:cs="Calibri Light"/>
          <w:sz w:val="18"/>
          <w:szCs w:val="18"/>
          <w:lang w:eastAsia="en-US"/>
        </w:rPr>
        <w:t>dokona zablokowania karty we własnym zakresie niezwłocznie po otrzymaniu zawiadomienia o zgubieniu lub kradzieży karty.</w:t>
      </w:r>
    </w:p>
    <w:p w14:paraId="3E99386F" w14:textId="77777777" w:rsidR="009640FF" w:rsidRPr="009640FF" w:rsidRDefault="009640FF">
      <w:pPr>
        <w:numPr>
          <w:ilvl w:val="1"/>
          <w:numId w:val="48"/>
        </w:numPr>
        <w:suppressAutoHyphens/>
        <w:autoSpaceDE w:val="0"/>
        <w:autoSpaceDN w:val="0"/>
        <w:adjustRightInd w:val="0"/>
        <w:ind w:left="426" w:hanging="426"/>
        <w:jc w:val="both"/>
        <w:rPr>
          <w:rFonts w:ascii="Calibri Light" w:eastAsia="Calibri" w:hAnsi="Calibri Light" w:cs="Calibri Light"/>
          <w:sz w:val="18"/>
          <w:szCs w:val="18"/>
          <w:lang w:eastAsia="en-US"/>
        </w:rPr>
      </w:pPr>
      <w:r w:rsidRPr="009640FF">
        <w:rPr>
          <w:rFonts w:ascii="Calibri Light" w:eastAsia="Calibri" w:hAnsi="Calibri Light" w:cs="Calibri Light"/>
          <w:sz w:val="18"/>
          <w:szCs w:val="18"/>
          <w:lang w:eastAsia="en-US"/>
        </w:rPr>
        <w:t>Wykonawca wydawać będzie duplikaty kart źle funkcjonujących z winy Wykonawcy, w ciągu 21 dni od daty zawiadomienia o tym fakcie bez dodatkowych opłat.</w:t>
      </w:r>
    </w:p>
    <w:p w14:paraId="1716BE96" w14:textId="77777777" w:rsidR="009640FF" w:rsidRPr="009640FF" w:rsidRDefault="009640FF">
      <w:pPr>
        <w:numPr>
          <w:ilvl w:val="1"/>
          <w:numId w:val="48"/>
        </w:numPr>
        <w:suppressAutoHyphens/>
        <w:autoSpaceDE w:val="0"/>
        <w:autoSpaceDN w:val="0"/>
        <w:adjustRightInd w:val="0"/>
        <w:ind w:left="426" w:hanging="426"/>
        <w:jc w:val="both"/>
        <w:rPr>
          <w:rFonts w:ascii="Calibri Light" w:eastAsia="Calibri" w:hAnsi="Calibri Light" w:cs="Calibri Light"/>
          <w:sz w:val="18"/>
          <w:szCs w:val="18"/>
          <w:lang w:eastAsia="en-US"/>
        </w:rPr>
      </w:pPr>
      <w:r w:rsidRPr="009640FF">
        <w:rPr>
          <w:rFonts w:ascii="Calibri Light" w:eastAsia="Calibri" w:hAnsi="Calibri Light" w:cs="Calibri Light"/>
          <w:sz w:val="18"/>
          <w:szCs w:val="18"/>
          <w:lang w:eastAsia="en-US"/>
        </w:rPr>
        <w:t>Na Zamawiającym ciąży obowiązek niezwłocznego telefonicznego zawiadomienia Wykonawcy, o każdym przypadku utraty karty, który automatycznie ją zablokuje.</w:t>
      </w:r>
    </w:p>
    <w:p w14:paraId="5E9A462D" w14:textId="77777777" w:rsidR="009640FF" w:rsidRPr="009640FF" w:rsidRDefault="009640FF">
      <w:pPr>
        <w:numPr>
          <w:ilvl w:val="1"/>
          <w:numId w:val="48"/>
        </w:numPr>
        <w:suppressAutoHyphens/>
        <w:autoSpaceDE w:val="0"/>
        <w:autoSpaceDN w:val="0"/>
        <w:adjustRightInd w:val="0"/>
        <w:ind w:left="426" w:hanging="426"/>
        <w:jc w:val="both"/>
        <w:rPr>
          <w:rFonts w:ascii="Calibri Light" w:eastAsia="Calibri" w:hAnsi="Calibri Light" w:cs="Calibri Light"/>
          <w:sz w:val="18"/>
          <w:szCs w:val="18"/>
          <w:lang w:eastAsia="en-US"/>
        </w:rPr>
      </w:pPr>
      <w:r w:rsidRPr="009640FF">
        <w:rPr>
          <w:rFonts w:ascii="Calibri Light" w:eastAsia="Calibri" w:hAnsi="Calibri Light" w:cs="Calibri Light"/>
          <w:sz w:val="18"/>
          <w:szCs w:val="18"/>
          <w:lang w:eastAsia="en-US"/>
        </w:rPr>
        <w:t>Ewidencja wydanych towarów będzie prowadzona w zestawieniach zawierających następujące informacje:</w:t>
      </w:r>
    </w:p>
    <w:p w14:paraId="5F830356" w14:textId="77777777" w:rsidR="009640FF" w:rsidRPr="009640FF" w:rsidRDefault="009640FF">
      <w:pPr>
        <w:numPr>
          <w:ilvl w:val="0"/>
          <w:numId w:val="49"/>
        </w:numPr>
        <w:suppressAutoHyphens/>
        <w:autoSpaceDE w:val="0"/>
        <w:autoSpaceDN w:val="0"/>
        <w:adjustRightInd w:val="0"/>
        <w:ind w:left="709" w:hanging="283"/>
        <w:jc w:val="both"/>
        <w:rPr>
          <w:rFonts w:ascii="Calibri Light" w:eastAsia="Calibri" w:hAnsi="Calibri Light" w:cs="Calibri Light"/>
          <w:sz w:val="18"/>
          <w:szCs w:val="18"/>
          <w:lang w:val="x-none" w:eastAsia="en-US"/>
        </w:rPr>
      </w:pPr>
      <w:r w:rsidRPr="009640FF">
        <w:rPr>
          <w:rFonts w:ascii="Calibri Light" w:eastAsia="Calibri" w:hAnsi="Calibri Light" w:cs="Calibri Light"/>
          <w:sz w:val="18"/>
          <w:szCs w:val="18"/>
          <w:lang w:val="x-none" w:eastAsia="en-US"/>
        </w:rPr>
        <w:t>datę pobrania,</w:t>
      </w:r>
    </w:p>
    <w:p w14:paraId="4023F606" w14:textId="77777777" w:rsidR="009640FF" w:rsidRPr="009640FF" w:rsidRDefault="009640FF">
      <w:pPr>
        <w:numPr>
          <w:ilvl w:val="0"/>
          <w:numId w:val="49"/>
        </w:numPr>
        <w:suppressAutoHyphens/>
        <w:autoSpaceDE w:val="0"/>
        <w:autoSpaceDN w:val="0"/>
        <w:adjustRightInd w:val="0"/>
        <w:ind w:left="709" w:hanging="283"/>
        <w:jc w:val="both"/>
        <w:rPr>
          <w:rFonts w:ascii="Calibri Light" w:eastAsia="Calibri" w:hAnsi="Calibri Light" w:cs="Calibri Light"/>
          <w:sz w:val="18"/>
          <w:szCs w:val="18"/>
          <w:lang w:val="x-none" w:eastAsia="en-US"/>
        </w:rPr>
      </w:pPr>
      <w:r w:rsidRPr="009640FF">
        <w:rPr>
          <w:rFonts w:ascii="Calibri Light" w:eastAsia="Calibri" w:hAnsi="Calibri Light" w:cs="Calibri Light"/>
          <w:sz w:val="18"/>
          <w:szCs w:val="18"/>
          <w:lang w:val="x-none" w:eastAsia="en-US"/>
        </w:rPr>
        <w:t>nr rejestracyjny tankowanego pojazdu,</w:t>
      </w:r>
    </w:p>
    <w:p w14:paraId="3EA220B7" w14:textId="77777777" w:rsidR="009640FF" w:rsidRPr="009640FF" w:rsidRDefault="009640FF">
      <w:pPr>
        <w:numPr>
          <w:ilvl w:val="0"/>
          <w:numId w:val="49"/>
        </w:numPr>
        <w:suppressAutoHyphens/>
        <w:autoSpaceDE w:val="0"/>
        <w:autoSpaceDN w:val="0"/>
        <w:adjustRightInd w:val="0"/>
        <w:ind w:left="709" w:hanging="283"/>
        <w:jc w:val="both"/>
        <w:rPr>
          <w:rFonts w:ascii="Calibri Light" w:eastAsia="Calibri" w:hAnsi="Calibri Light" w:cs="Calibri Light"/>
          <w:sz w:val="18"/>
          <w:szCs w:val="18"/>
          <w:lang w:val="x-none" w:eastAsia="en-US"/>
        </w:rPr>
      </w:pPr>
      <w:r w:rsidRPr="009640FF">
        <w:rPr>
          <w:rFonts w:ascii="Calibri Light" w:eastAsia="Calibri" w:hAnsi="Calibri Light" w:cs="Calibri Light"/>
          <w:sz w:val="18"/>
          <w:szCs w:val="18"/>
          <w:lang w:val="x-none" w:eastAsia="en-US"/>
        </w:rPr>
        <w:t>ilość i rodzaj pobranego towaru,</w:t>
      </w:r>
    </w:p>
    <w:p w14:paraId="6CCDF2D5" w14:textId="77777777" w:rsidR="009640FF" w:rsidRPr="009640FF" w:rsidRDefault="009640FF">
      <w:pPr>
        <w:numPr>
          <w:ilvl w:val="0"/>
          <w:numId w:val="49"/>
        </w:numPr>
        <w:suppressAutoHyphens/>
        <w:autoSpaceDE w:val="0"/>
        <w:autoSpaceDN w:val="0"/>
        <w:adjustRightInd w:val="0"/>
        <w:ind w:left="709" w:hanging="283"/>
        <w:jc w:val="both"/>
        <w:rPr>
          <w:rFonts w:ascii="Calibri Light" w:eastAsia="Calibri" w:hAnsi="Calibri Light" w:cs="Calibri Light"/>
          <w:sz w:val="18"/>
          <w:szCs w:val="18"/>
          <w:lang w:val="x-none" w:eastAsia="en-US"/>
        </w:rPr>
      </w:pPr>
      <w:r w:rsidRPr="009640FF">
        <w:rPr>
          <w:rFonts w:ascii="Calibri Light" w:eastAsia="Calibri" w:hAnsi="Calibri Light" w:cs="Calibri Light"/>
          <w:sz w:val="18"/>
          <w:szCs w:val="18"/>
          <w:lang w:val="x-none" w:eastAsia="en-US"/>
        </w:rPr>
        <w:t>cenę obowiązującą na stacji w dniu wydania towaru lub średnią cenę z okresu rozliczania,</w:t>
      </w:r>
    </w:p>
    <w:p w14:paraId="33E9B3DD" w14:textId="77777777" w:rsidR="009640FF" w:rsidRPr="009640FF" w:rsidRDefault="009640FF">
      <w:pPr>
        <w:numPr>
          <w:ilvl w:val="0"/>
          <w:numId w:val="49"/>
        </w:numPr>
        <w:suppressAutoHyphens/>
        <w:autoSpaceDE w:val="0"/>
        <w:autoSpaceDN w:val="0"/>
        <w:adjustRightInd w:val="0"/>
        <w:ind w:left="709" w:hanging="283"/>
        <w:jc w:val="both"/>
        <w:rPr>
          <w:rFonts w:ascii="Calibri Light" w:eastAsia="Calibri" w:hAnsi="Calibri Light" w:cs="Calibri Light"/>
          <w:sz w:val="18"/>
          <w:szCs w:val="18"/>
          <w:lang w:val="x-none" w:eastAsia="en-US"/>
        </w:rPr>
      </w:pPr>
      <w:r w:rsidRPr="009640FF">
        <w:rPr>
          <w:rFonts w:ascii="Calibri Light" w:eastAsia="Calibri" w:hAnsi="Calibri Light" w:cs="Calibri Light"/>
          <w:sz w:val="18"/>
          <w:szCs w:val="18"/>
          <w:lang w:val="x-none" w:eastAsia="en-US"/>
        </w:rPr>
        <w:t>wartość pobranego towaru.</w:t>
      </w:r>
    </w:p>
    <w:p w14:paraId="27A60113" w14:textId="77777777" w:rsidR="009640FF" w:rsidRPr="009640FF" w:rsidRDefault="009640FF">
      <w:pPr>
        <w:numPr>
          <w:ilvl w:val="1"/>
          <w:numId w:val="48"/>
        </w:numPr>
        <w:suppressAutoHyphens/>
        <w:autoSpaceDE w:val="0"/>
        <w:autoSpaceDN w:val="0"/>
        <w:adjustRightInd w:val="0"/>
        <w:ind w:left="426" w:hanging="426"/>
        <w:jc w:val="both"/>
        <w:rPr>
          <w:rFonts w:ascii="Calibri Light" w:eastAsia="Calibri" w:hAnsi="Calibri Light" w:cs="Calibri Light"/>
          <w:sz w:val="18"/>
          <w:szCs w:val="18"/>
          <w:lang w:eastAsia="en-US"/>
        </w:rPr>
      </w:pPr>
      <w:r w:rsidRPr="009640FF">
        <w:rPr>
          <w:rFonts w:ascii="Calibri Light" w:eastAsia="Calibri" w:hAnsi="Calibri Light" w:cs="Calibri Light"/>
          <w:sz w:val="18"/>
          <w:szCs w:val="18"/>
          <w:lang w:eastAsia="en-US"/>
        </w:rPr>
        <w:t>Wykonawca nie może bez zgody Zamawiającego przenieść wierzytelności wynikających z niniejszej umowy na osoby trzecie.</w:t>
      </w:r>
    </w:p>
    <w:p w14:paraId="0F538A6A" w14:textId="77777777" w:rsidR="00FB01EA" w:rsidRDefault="00FB01EA" w:rsidP="009640FF">
      <w:pPr>
        <w:suppressAutoHyphens/>
        <w:autoSpaceDE w:val="0"/>
        <w:autoSpaceDN w:val="0"/>
        <w:adjustRightInd w:val="0"/>
        <w:jc w:val="both"/>
        <w:rPr>
          <w:rFonts w:ascii="Calibri Light" w:eastAsia="Calibri" w:hAnsi="Calibri Light" w:cs="Calibri Light"/>
          <w:b/>
          <w:sz w:val="18"/>
          <w:szCs w:val="18"/>
          <w:lang w:eastAsia="en-US"/>
        </w:rPr>
      </w:pPr>
    </w:p>
    <w:p w14:paraId="2683FCF0" w14:textId="137F224C" w:rsidR="009640FF" w:rsidRPr="009640FF" w:rsidRDefault="009640FF" w:rsidP="00FB01EA">
      <w:pPr>
        <w:suppressAutoHyphens/>
        <w:autoSpaceDE w:val="0"/>
        <w:autoSpaceDN w:val="0"/>
        <w:adjustRightInd w:val="0"/>
        <w:jc w:val="center"/>
        <w:rPr>
          <w:rFonts w:ascii="Calibri Light" w:eastAsia="Calibri" w:hAnsi="Calibri Light" w:cs="Calibri Light"/>
          <w:b/>
          <w:sz w:val="18"/>
          <w:szCs w:val="18"/>
          <w:lang w:eastAsia="en-US"/>
        </w:rPr>
      </w:pPr>
      <w:r w:rsidRPr="009640FF">
        <w:rPr>
          <w:rFonts w:ascii="Calibri Light" w:eastAsia="Calibri" w:hAnsi="Calibri Light" w:cs="Calibri Light"/>
          <w:b/>
          <w:sz w:val="18"/>
          <w:szCs w:val="18"/>
          <w:lang w:eastAsia="en-US"/>
        </w:rPr>
        <w:t>§ 2</w:t>
      </w:r>
    </w:p>
    <w:p w14:paraId="308B3E28" w14:textId="3E57C561" w:rsidR="009640FF" w:rsidRPr="009640FF" w:rsidRDefault="009640FF">
      <w:pPr>
        <w:numPr>
          <w:ilvl w:val="0"/>
          <w:numId w:val="50"/>
        </w:numPr>
        <w:suppressAutoHyphens/>
        <w:autoSpaceDE w:val="0"/>
        <w:autoSpaceDN w:val="0"/>
        <w:adjustRightInd w:val="0"/>
        <w:ind w:left="426" w:hanging="426"/>
        <w:jc w:val="both"/>
        <w:rPr>
          <w:rFonts w:ascii="Calibri Light" w:eastAsia="Calibri" w:hAnsi="Calibri Light" w:cs="Calibri Light"/>
          <w:sz w:val="18"/>
          <w:szCs w:val="18"/>
          <w:lang w:eastAsia="en-US"/>
        </w:rPr>
      </w:pPr>
      <w:r w:rsidRPr="009640FF">
        <w:rPr>
          <w:rFonts w:ascii="Calibri Light" w:eastAsia="Calibri" w:hAnsi="Calibri Light" w:cs="Calibri Light"/>
          <w:sz w:val="18"/>
          <w:szCs w:val="18"/>
          <w:lang w:eastAsia="en-US"/>
        </w:rPr>
        <w:t>Maksymalna wartość przewidywanego zakupu towarów</w:t>
      </w:r>
      <w:r w:rsidR="00B00935">
        <w:rPr>
          <w:rFonts w:ascii="Calibri Light" w:eastAsia="Calibri" w:hAnsi="Calibri Light" w:cs="Calibri Light"/>
          <w:sz w:val="18"/>
          <w:szCs w:val="18"/>
          <w:lang w:eastAsia="en-US"/>
        </w:rPr>
        <w:t xml:space="preserve"> będących przedmiotem zamówienia</w:t>
      </w:r>
      <w:r w:rsidRPr="009640FF">
        <w:rPr>
          <w:rFonts w:ascii="Calibri Light" w:eastAsia="Calibri" w:hAnsi="Calibri Light" w:cs="Calibri Light"/>
          <w:sz w:val="18"/>
          <w:szCs w:val="18"/>
          <w:lang w:eastAsia="en-US"/>
        </w:rPr>
        <w:t>:</w:t>
      </w:r>
    </w:p>
    <w:p w14:paraId="68DC5C7F" w14:textId="77777777" w:rsidR="009640FF" w:rsidRPr="009640FF" w:rsidRDefault="009640FF" w:rsidP="00E0452E">
      <w:pPr>
        <w:suppressAutoHyphens/>
        <w:autoSpaceDE w:val="0"/>
        <w:autoSpaceDN w:val="0"/>
        <w:adjustRightInd w:val="0"/>
        <w:ind w:firstLine="426"/>
        <w:jc w:val="both"/>
        <w:rPr>
          <w:rFonts w:ascii="Calibri Light" w:eastAsia="Calibri" w:hAnsi="Calibri Light" w:cs="Calibri Light"/>
          <w:b/>
          <w:sz w:val="18"/>
          <w:szCs w:val="18"/>
          <w:lang w:eastAsia="en-US"/>
        </w:rPr>
      </w:pPr>
      <w:r w:rsidRPr="009640FF">
        <w:rPr>
          <w:rFonts w:ascii="Calibri Light" w:eastAsia="Calibri" w:hAnsi="Calibri Light" w:cs="Calibri Light"/>
          <w:b/>
          <w:sz w:val="18"/>
          <w:szCs w:val="18"/>
          <w:lang w:eastAsia="en-US"/>
        </w:rPr>
        <w:t xml:space="preserve">kwota netto: </w:t>
      </w:r>
      <w:r w:rsidRPr="009640FF">
        <w:rPr>
          <w:rFonts w:ascii="Calibri Light" w:eastAsia="Calibri" w:hAnsi="Calibri Light" w:cs="Calibri Light"/>
          <w:b/>
          <w:sz w:val="18"/>
          <w:szCs w:val="18"/>
          <w:lang w:eastAsia="en-US"/>
        </w:rPr>
        <w:tab/>
        <w:t>……………………zł</w:t>
      </w:r>
    </w:p>
    <w:p w14:paraId="68D5576A" w14:textId="77777777" w:rsidR="009640FF" w:rsidRPr="009640FF" w:rsidRDefault="009640FF" w:rsidP="00E0452E">
      <w:pPr>
        <w:suppressAutoHyphens/>
        <w:autoSpaceDE w:val="0"/>
        <w:autoSpaceDN w:val="0"/>
        <w:adjustRightInd w:val="0"/>
        <w:ind w:firstLine="426"/>
        <w:jc w:val="both"/>
        <w:rPr>
          <w:rFonts w:ascii="Calibri Light" w:eastAsia="Calibri" w:hAnsi="Calibri Light" w:cs="Calibri Light"/>
          <w:b/>
          <w:bCs/>
          <w:sz w:val="18"/>
          <w:szCs w:val="18"/>
          <w:lang w:eastAsia="en-US"/>
        </w:rPr>
      </w:pPr>
      <w:r w:rsidRPr="009640FF">
        <w:rPr>
          <w:rFonts w:ascii="Calibri Light" w:eastAsia="Calibri" w:hAnsi="Calibri Light" w:cs="Calibri Light"/>
          <w:b/>
          <w:bCs/>
          <w:sz w:val="18"/>
          <w:szCs w:val="18"/>
          <w:lang w:eastAsia="en-US"/>
        </w:rPr>
        <w:t xml:space="preserve">podatek VAT: </w:t>
      </w:r>
      <w:r w:rsidRPr="009640FF">
        <w:rPr>
          <w:rFonts w:ascii="Calibri Light" w:eastAsia="Calibri" w:hAnsi="Calibri Light" w:cs="Calibri Light"/>
          <w:b/>
          <w:bCs/>
          <w:sz w:val="18"/>
          <w:szCs w:val="18"/>
          <w:lang w:eastAsia="en-US"/>
        </w:rPr>
        <w:tab/>
      </w:r>
      <w:r w:rsidRPr="009640FF">
        <w:rPr>
          <w:rFonts w:ascii="Calibri Light" w:eastAsia="Calibri" w:hAnsi="Calibri Light" w:cs="Calibri Light"/>
          <w:b/>
          <w:sz w:val="18"/>
          <w:szCs w:val="18"/>
          <w:lang w:eastAsia="en-US"/>
        </w:rPr>
        <w:t>……………………zł</w:t>
      </w:r>
    </w:p>
    <w:p w14:paraId="5B877132" w14:textId="77777777" w:rsidR="009640FF" w:rsidRPr="009640FF" w:rsidRDefault="009640FF" w:rsidP="00E0452E">
      <w:pPr>
        <w:suppressAutoHyphens/>
        <w:autoSpaceDE w:val="0"/>
        <w:autoSpaceDN w:val="0"/>
        <w:adjustRightInd w:val="0"/>
        <w:ind w:firstLine="426"/>
        <w:jc w:val="both"/>
        <w:rPr>
          <w:rFonts w:ascii="Calibri Light" w:eastAsia="Calibri" w:hAnsi="Calibri Light" w:cs="Calibri Light"/>
          <w:b/>
          <w:sz w:val="18"/>
          <w:szCs w:val="18"/>
          <w:lang w:eastAsia="en-US"/>
        </w:rPr>
      </w:pPr>
      <w:r w:rsidRPr="009640FF">
        <w:rPr>
          <w:rFonts w:ascii="Calibri Light" w:eastAsia="Calibri" w:hAnsi="Calibri Light" w:cs="Calibri Light"/>
          <w:b/>
          <w:sz w:val="18"/>
          <w:szCs w:val="18"/>
          <w:lang w:eastAsia="en-US"/>
        </w:rPr>
        <w:t xml:space="preserve">kwota brutto: </w:t>
      </w:r>
      <w:r w:rsidRPr="009640FF">
        <w:rPr>
          <w:rFonts w:ascii="Calibri Light" w:eastAsia="Calibri" w:hAnsi="Calibri Light" w:cs="Calibri Light"/>
          <w:b/>
          <w:sz w:val="18"/>
          <w:szCs w:val="18"/>
          <w:lang w:eastAsia="en-US"/>
        </w:rPr>
        <w:tab/>
        <w:t>……………………zł</w:t>
      </w:r>
    </w:p>
    <w:p w14:paraId="760E7662" w14:textId="77777777" w:rsidR="009640FF" w:rsidRPr="009640FF" w:rsidRDefault="009640FF" w:rsidP="00E0452E">
      <w:pPr>
        <w:suppressAutoHyphens/>
        <w:autoSpaceDE w:val="0"/>
        <w:autoSpaceDN w:val="0"/>
        <w:adjustRightInd w:val="0"/>
        <w:ind w:firstLine="426"/>
        <w:jc w:val="both"/>
        <w:rPr>
          <w:rFonts w:ascii="Calibri Light" w:eastAsia="Calibri" w:hAnsi="Calibri Light" w:cs="Calibri Light"/>
          <w:sz w:val="18"/>
          <w:szCs w:val="18"/>
          <w:lang w:eastAsia="en-US"/>
        </w:rPr>
      </w:pPr>
      <w:r w:rsidRPr="009640FF">
        <w:rPr>
          <w:rFonts w:ascii="Calibri Light" w:eastAsia="Calibri" w:hAnsi="Calibri Light" w:cs="Calibri Light"/>
          <w:sz w:val="18"/>
          <w:szCs w:val="18"/>
          <w:lang w:eastAsia="en-US"/>
        </w:rPr>
        <w:t>słownie brutto: ………………………………………………………………….</w:t>
      </w:r>
    </w:p>
    <w:p w14:paraId="23E08B09" w14:textId="77777777" w:rsidR="009640FF" w:rsidRPr="009640FF" w:rsidRDefault="009640FF">
      <w:pPr>
        <w:numPr>
          <w:ilvl w:val="0"/>
          <w:numId w:val="50"/>
        </w:numPr>
        <w:suppressAutoHyphens/>
        <w:autoSpaceDE w:val="0"/>
        <w:autoSpaceDN w:val="0"/>
        <w:adjustRightInd w:val="0"/>
        <w:ind w:left="426" w:hanging="426"/>
        <w:jc w:val="both"/>
        <w:rPr>
          <w:rFonts w:ascii="Calibri Light" w:eastAsia="Calibri" w:hAnsi="Calibri Light" w:cs="Calibri Light"/>
          <w:sz w:val="18"/>
          <w:szCs w:val="18"/>
          <w:lang w:eastAsia="en-US"/>
        </w:rPr>
      </w:pPr>
      <w:r w:rsidRPr="009640FF">
        <w:rPr>
          <w:rFonts w:ascii="Calibri Light" w:eastAsia="Calibri" w:hAnsi="Calibri Light" w:cs="Calibri Light"/>
          <w:sz w:val="18"/>
          <w:szCs w:val="18"/>
          <w:lang w:eastAsia="en-US"/>
        </w:rPr>
        <w:t>Zamawiający zastrzega sobie możliwość zakupu paliw w mniejszym zakresie w zależności od potrzeb Zamawiającego. Zamawiający ustala minimalną wartość wykonania zamówienia w wysokości 50%.</w:t>
      </w:r>
    </w:p>
    <w:p w14:paraId="78428E71" w14:textId="77777777" w:rsidR="009640FF" w:rsidRPr="009640FF" w:rsidRDefault="009640FF">
      <w:pPr>
        <w:numPr>
          <w:ilvl w:val="0"/>
          <w:numId w:val="50"/>
        </w:numPr>
        <w:suppressAutoHyphens/>
        <w:autoSpaceDE w:val="0"/>
        <w:autoSpaceDN w:val="0"/>
        <w:adjustRightInd w:val="0"/>
        <w:ind w:left="426" w:hanging="426"/>
        <w:jc w:val="both"/>
        <w:rPr>
          <w:rFonts w:ascii="Calibri Light" w:eastAsia="Calibri" w:hAnsi="Calibri Light" w:cs="Calibri Light"/>
          <w:sz w:val="18"/>
          <w:szCs w:val="18"/>
          <w:lang w:eastAsia="en-US"/>
        </w:rPr>
      </w:pPr>
      <w:r w:rsidRPr="009640FF">
        <w:rPr>
          <w:rFonts w:ascii="Calibri Light" w:eastAsia="Calibri" w:hAnsi="Calibri Light" w:cs="Calibri Light"/>
          <w:sz w:val="18"/>
          <w:szCs w:val="18"/>
          <w:lang w:eastAsia="en-US"/>
        </w:rPr>
        <w:t>Przewidywana wielkość zakupu w okresie trwania Umowy wyniesie nie więcej niż:</w:t>
      </w:r>
    </w:p>
    <w:p w14:paraId="2C5F6B68" w14:textId="1E6F70E3" w:rsidR="009640FF" w:rsidRPr="009640FF" w:rsidRDefault="009640FF">
      <w:pPr>
        <w:numPr>
          <w:ilvl w:val="0"/>
          <w:numId w:val="51"/>
        </w:numPr>
        <w:suppressAutoHyphens/>
        <w:autoSpaceDE w:val="0"/>
        <w:autoSpaceDN w:val="0"/>
        <w:adjustRightInd w:val="0"/>
        <w:ind w:left="709" w:hanging="283"/>
        <w:jc w:val="both"/>
        <w:rPr>
          <w:rFonts w:ascii="Calibri Light" w:eastAsia="Calibri" w:hAnsi="Calibri Light" w:cs="Calibri Light"/>
          <w:sz w:val="18"/>
          <w:szCs w:val="18"/>
          <w:lang w:val="x-none" w:eastAsia="en-US"/>
        </w:rPr>
      </w:pPr>
      <w:r w:rsidRPr="009640FF">
        <w:rPr>
          <w:rFonts w:ascii="Calibri Light" w:eastAsia="Calibri" w:hAnsi="Calibri Light" w:cs="Calibri Light"/>
          <w:sz w:val="18"/>
          <w:szCs w:val="18"/>
          <w:lang w:val="x-none" w:eastAsia="en-US"/>
        </w:rPr>
        <w:t xml:space="preserve">benzyna PB 95 do </w:t>
      </w:r>
      <w:r w:rsidR="00270A48">
        <w:rPr>
          <w:rFonts w:ascii="Calibri Light" w:eastAsia="Calibri" w:hAnsi="Calibri Light" w:cs="Calibri Light"/>
          <w:sz w:val="18"/>
          <w:szCs w:val="18"/>
          <w:lang w:eastAsia="en-US"/>
        </w:rPr>
        <w:t>221 874</w:t>
      </w:r>
      <w:r w:rsidRPr="009640FF">
        <w:rPr>
          <w:rFonts w:ascii="Calibri Light" w:eastAsia="Calibri" w:hAnsi="Calibri Light" w:cs="Calibri Light"/>
          <w:sz w:val="18"/>
          <w:szCs w:val="18"/>
          <w:lang w:val="x-none" w:eastAsia="en-US"/>
        </w:rPr>
        <w:t xml:space="preserve"> litrów,</w:t>
      </w:r>
    </w:p>
    <w:p w14:paraId="63A82D0D" w14:textId="4F7521DE" w:rsidR="009640FF" w:rsidRPr="009640FF" w:rsidRDefault="009640FF">
      <w:pPr>
        <w:numPr>
          <w:ilvl w:val="0"/>
          <w:numId w:val="51"/>
        </w:numPr>
        <w:suppressAutoHyphens/>
        <w:autoSpaceDE w:val="0"/>
        <w:autoSpaceDN w:val="0"/>
        <w:adjustRightInd w:val="0"/>
        <w:ind w:left="709" w:hanging="283"/>
        <w:jc w:val="both"/>
        <w:rPr>
          <w:rFonts w:ascii="Calibri Light" w:eastAsia="Calibri" w:hAnsi="Calibri Light" w:cs="Calibri Light"/>
          <w:sz w:val="18"/>
          <w:szCs w:val="18"/>
          <w:lang w:val="x-none" w:eastAsia="en-US"/>
        </w:rPr>
      </w:pPr>
      <w:r w:rsidRPr="009640FF">
        <w:rPr>
          <w:rFonts w:ascii="Calibri Light" w:eastAsia="Calibri" w:hAnsi="Calibri Light" w:cs="Calibri Light"/>
          <w:sz w:val="18"/>
          <w:szCs w:val="18"/>
          <w:lang w:val="x-none" w:eastAsia="en-US"/>
        </w:rPr>
        <w:t xml:space="preserve">olej napędowy ON do </w:t>
      </w:r>
      <w:r w:rsidR="00270A48">
        <w:rPr>
          <w:rFonts w:ascii="Calibri Light" w:eastAsia="Calibri" w:hAnsi="Calibri Light" w:cs="Calibri Light"/>
          <w:sz w:val="18"/>
          <w:szCs w:val="18"/>
          <w:lang w:eastAsia="en-US"/>
        </w:rPr>
        <w:t>193 623</w:t>
      </w:r>
      <w:r w:rsidRPr="009640FF">
        <w:rPr>
          <w:rFonts w:ascii="Calibri Light" w:eastAsia="Calibri" w:hAnsi="Calibri Light" w:cs="Calibri Light"/>
          <w:sz w:val="18"/>
          <w:szCs w:val="18"/>
          <w:lang w:val="x-none" w:eastAsia="en-US"/>
        </w:rPr>
        <w:t xml:space="preserve"> litrów.</w:t>
      </w:r>
    </w:p>
    <w:p w14:paraId="45D5355F" w14:textId="516B7C44" w:rsidR="009640FF" w:rsidRPr="009640FF" w:rsidRDefault="009640FF">
      <w:pPr>
        <w:numPr>
          <w:ilvl w:val="0"/>
          <w:numId w:val="50"/>
        </w:numPr>
        <w:suppressAutoHyphens/>
        <w:autoSpaceDE w:val="0"/>
        <w:autoSpaceDN w:val="0"/>
        <w:adjustRightInd w:val="0"/>
        <w:ind w:left="426" w:hanging="426"/>
        <w:jc w:val="both"/>
        <w:rPr>
          <w:rFonts w:ascii="Calibri Light" w:eastAsia="Calibri" w:hAnsi="Calibri Light" w:cs="Calibri Light"/>
          <w:sz w:val="18"/>
          <w:szCs w:val="18"/>
          <w:lang w:eastAsia="en-US"/>
        </w:rPr>
      </w:pPr>
      <w:r w:rsidRPr="009640FF">
        <w:rPr>
          <w:rFonts w:ascii="Calibri Light" w:eastAsia="Calibri" w:hAnsi="Calibri Light" w:cs="Calibri Light"/>
          <w:sz w:val="18"/>
          <w:szCs w:val="18"/>
          <w:lang w:eastAsia="en-US"/>
        </w:rPr>
        <w:t>Dostawy paliw będą rozliczane w miesięcznych okresach rozliczeniowych (pokrywających się z miesiącem kalendarzowym) na</w:t>
      </w:r>
      <w:r w:rsidR="00270A48">
        <w:rPr>
          <w:rFonts w:ascii="Calibri Light" w:eastAsia="Calibri" w:hAnsi="Calibri Light" w:cs="Calibri Light"/>
          <w:sz w:val="18"/>
          <w:szCs w:val="18"/>
          <w:lang w:eastAsia="en-US"/>
        </w:rPr>
        <w:t> </w:t>
      </w:r>
      <w:r w:rsidRPr="009640FF">
        <w:rPr>
          <w:rFonts w:ascii="Calibri Light" w:eastAsia="Calibri" w:hAnsi="Calibri Light" w:cs="Calibri Light"/>
          <w:sz w:val="18"/>
          <w:szCs w:val="18"/>
          <w:lang w:eastAsia="en-US"/>
        </w:rPr>
        <w:t>podstawie sporządzonego przez Wykonawcę raportu transakcji. Faktura będzie uwzględniała ilość zakupionych w danym okresie paliw.</w:t>
      </w:r>
    </w:p>
    <w:p w14:paraId="1F6D5BB3" w14:textId="77777777" w:rsidR="009640FF" w:rsidRPr="009640FF" w:rsidRDefault="009640FF">
      <w:pPr>
        <w:numPr>
          <w:ilvl w:val="0"/>
          <w:numId w:val="50"/>
        </w:numPr>
        <w:suppressAutoHyphens/>
        <w:autoSpaceDE w:val="0"/>
        <w:autoSpaceDN w:val="0"/>
        <w:adjustRightInd w:val="0"/>
        <w:ind w:left="426" w:hanging="426"/>
        <w:jc w:val="both"/>
        <w:rPr>
          <w:rFonts w:ascii="Calibri Light" w:eastAsia="Calibri" w:hAnsi="Calibri Light" w:cs="Calibri Light"/>
          <w:sz w:val="18"/>
          <w:szCs w:val="18"/>
          <w:lang w:eastAsia="en-US"/>
        </w:rPr>
      </w:pPr>
      <w:r w:rsidRPr="009640FF">
        <w:rPr>
          <w:rFonts w:ascii="Calibri Light" w:eastAsia="Calibri" w:hAnsi="Calibri Light" w:cs="Calibri Light"/>
          <w:sz w:val="18"/>
          <w:szCs w:val="18"/>
          <w:lang w:eastAsia="en-US"/>
        </w:rPr>
        <w:t>Zamawiający zapłaci Wykonawcy wynagrodzenie za faktyczne ilości dostarczonych paliw płynnych wg aktualnych cen na danej stacji w dniu ich wydawania.</w:t>
      </w:r>
    </w:p>
    <w:p w14:paraId="4163A1DE" w14:textId="77777777" w:rsidR="009640FF" w:rsidRPr="009640FF" w:rsidRDefault="009640FF">
      <w:pPr>
        <w:numPr>
          <w:ilvl w:val="0"/>
          <w:numId w:val="50"/>
        </w:numPr>
        <w:suppressAutoHyphens/>
        <w:autoSpaceDE w:val="0"/>
        <w:autoSpaceDN w:val="0"/>
        <w:adjustRightInd w:val="0"/>
        <w:ind w:left="426" w:hanging="426"/>
        <w:jc w:val="both"/>
        <w:rPr>
          <w:rFonts w:ascii="Calibri Light" w:eastAsia="Calibri" w:hAnsi="Calibri Light" w:cs="Calibri Light"/>
          <w:iCs/>
          <w:sz w:val="18"/>
          <w:szCs w:val="18"/>
          <w:lang w:eastAsia="en-US"/>
        </w:rPr>
      </w:pPr>
      <w:r w:rsidRPr="009640FF">
        <w:rPr>
          <w:rFonts w:ascii="Calibri Light" w:eastAsia="Calibri" w:hAnsi="Calibri Light" w:cs="Calibri Light"/>
          <w:sz w:val="18"/>
          <w:szCs w:val="18"/>
          <w:lang w:eastAsia="en-US"/>
        </w:rPr>
        <w:t>Zamawiający przekaże wynagrodzenie na rzecz Wykonawcy, na rachunek bankowy nr …………………………………………………………… w ciągu 21 dni daty wystawienia Zamawiającemu prawidłowo wystawionej faktury wraz z zestawieniem, o którym mowa w </w:t>
      </w:r>
      <w:r w:rsidRPr="009640FF">
        <w:rPr>
          <w:rFonts w:ascii="Calibri Light" w:eastAsia="Calibri" w:hAnsi="Calibri Light" w:cs="Calibri Light"/>
          <w:iCs/>
          <w:sz w:val="18"/>
          <w:szCs w:val="18"/>
          <w:lang w:eastAsia="en-US"/>
        </w:rPr>
        <w:t>§ 1 ust. 7 niniejszej umowy.</w:t>
      </w:r>
    </w:p>
    <w:p w14:paraId="26459233" w14:textId="77777777" w:rsidR="009640FF" w:rsidRPr="009640FF" w:rsidRDefault="009640FF">
      <w:pPr>
        <w:numPr>
          <w:ilvl w:val="0"/>
          <w:numId w:val="50"/>
        </w:numPr>
        <w:suppressAutoHyphens/>
        <w:autoSpaceDE w:val="0"/>
        <w:autoSpaceDN w:val="0"/>
        <w:adjustRightInd w:val="0"/>
        <w:ind w:left="426" w:hanging="426"/>
        <w:jc w:val="both"/>
        <w:rPr>
          <w:rFonts w:ascii="Calibri Light" w:eastAsia="Calibri" w:hAnsi="Calibri Light" w:cs="Calibri Light"/>
          <w:sz w:val="18"/>
          <w:szCs w:val="18"/>
          <w:lang w:eastAsia="en-US"/>
        </w:rPr>
      </w:pPr>
      <w:r w:rsidRPr="009640FF">
        <w:rPr>
          <w:rFonts w:ascii="Calibri Light" w:eastAsia="Calibri" w:hAnsi="Calibri Light" w:cs="Calibri Light"/>
          <w:sz w:val="18"/>
          <w:szCs w:val="18"/>
          <w:lang w:eastAsia="en-US"/>
        </w:rPr>
        <w:t>Wykonawca jest zobowiązany dostarczyć faktury najpóźniej 10 dni przed terminem płatności.</w:t>
      </w:r>
    </w:p>
    <w:p w14:paraId="56066C1E" w14:textId="77777777" w:rsidR="009640FF" w:rsidRPr="009640FF" w:rsidRDefault="009640FF">
      <w:pPr>
        <w:numPr>
          <w:ilvl w:val="0"/>
          <w:numId w:val="50"/>
        </w:numPr>
        <w:suppressAutoHyphens/>
        <w:autoSpaceDE w:val="0"/>
        <w:autoSpaceDN w:val="0"/>
        <w:adjustRightInd w:val="0"/>
        <w:ind w:left="426" w:hanging="426"/>
        <w:jc w:val="both"/>
        <w:rPr>
          <w:rFonts w:ascii="Calibri Light" w:eastAsia="Calibri" w:hAnsi="Calibri Light" w:cs="Calibri Light"/>
          <w:sz w:val="18"/>
          <w:szCs w:val="18"/>
          <w:lang w:eastAsia="en-US"/>
        </w:rPr>
      </w:pPr>
      <w:r w:rsidRPr="009640FF">
        <w:rPr>
          <w:rFonts w:ascii="Calibri Light" w:eastAsia="Calibri" w:hAnsi="Calibri Light" w:cs="Calibri Light"/>
          <w:sz w:val="18"/>
          <w:szCs w:val="18"/>
          <w:lang w:eastAsia="en-US"/>
        </w:rPr>
        <w:t>Za datę sprzedaży uznaje się ostatni dzień danego okresu rozliczeniowego.</w:t>
      </w:r>
    </w:p>
    <w:p w14:paraId="4F6EA093" w14:textId="77777777" w:rsidR="009640FF" w:rsidRPr="009D6E7F" w:rsidRDefault="009640FF">
      <w:pPr>
        <w:numPr>
          <w:ilvl w:val="0"/>
          <w:numId w:val="50"/>
        </w:numPr>
        <w:suppressAutoHyphens/>
        <w:autoSpaceDE w:val="0"/>
        <w:autoSpaceDN w:val="0"/>
        <w:adjustRightInd w:val="0"/>
        <w:ind w:left="426" w:hanging="426"/>
        <w:jc w:val="both"/>
        <w:rPr>
          <w:rFonts w:ascii="Calibri Light" w:eastAsia="Calibri" w:hAnsi="Calibri Light" w:cs="Calibri Light"/>
          <w:sz w:val="18"/>
          <w:szCs w:val="18"/>
          <w:lang w:eastAsia="en-US"/>
        </w:rPr>
      </w:pPr>
      <w:r w:rsidRPr="009640FF">
        <w:rPr>
          <w:rFonts w:ascii="Calibri Light" w:eastAsia="Calibri" w:hAnsi="Calibri Light" w:cs="Calibri Light"/>
          <w:sz w:val="18"/>
          <w:szCs w:val="18"/>
          <w:lang w:eastAsia="en-US"/>
        </w:rPr>
        <w:t>Wykonawca jest / nie jest* płatnikiem podatku VAT. *</w:t>
      </w:r>
      <w:r w:rsidRPr="009640FF">
        <w:rPr>
          <w:rFonts w:ascii="Calibri Light" w:eastAsia="Calibri" w:hAnsi="Calibri Light" w:cs="Calibri Light"/>
          <w:i/>
          <w:iCs/>
          <w:sz w:val="18"/>
          <w:szCs w:val="18"/>
          <w:lang w:eastAsia="en-US"/>
        </w:rPr>
        <w:t>niepotrzebne skreślić</w:t>
      </w:r>
    </w:p>
    <w:p w14:paraId="287D30BC" w14:textId="77777777" w:rsidR="009D6E7F" w:rsidRPr="00735519" w:rsidRDefault="009D6E7F">
      <w:pPr>
        <w:pStyle w:val="Akapitzlist"/>
        <w:numPr>
          <w:ilvl w:val="0"/>
          <w:numId w:val="50"/>
        </w:numPr>
        <w:autoSpaceDE w:val="0"/>
        <w:autoSpaceDN w:val="0"/>
        <w:adjustRightInd w:val="0"/>
        <w:spacing w:line="240" w:lineRule="auto"/>
        <w:ind w:left="426" w:hanging="426"/>
        <w:jc w:val="both"/>
        <w:rPr>
          <w:rFonts w:ascii="Calibri Light" w:hAnsi="Calibri Light" w:cs="Calibri Light"/>
          <w:bCs/>
          <w:sz w:val="18"/>
          <w:szCs w:val="18"/>
        </w:rPr>
      </w:pPr>
      <w:r w:rsidRPr="00735519">
        <w:rPr>
          <w:rFonts w:ascii="Calibri Light" w:hAnsi="Calibri Light" w:cs="Calibri Light"/>
          <w:bCs/>
          <w:sz w:val="18"/>
          <w:szCs w:val="18"/>
        </w:rPr>
        <w:lastRenderedPageBreak/>
        <w:t>Od dnia wejścia w życie prawnego obowiązku stosowania Krajowego Systemu e-Faktur (KSeF), faktura będzie uznana za</w:t>
      </w:r>
      <w:r>
        <w:rPr>
          <w:rFonts w:ascii="Calibri Light" w:hAnsi="Calibri Light" w:cs="Calibri Light"/>
          <w:bCs/>
          <w:sz w:val="18"/>
          <w:szCs w:val="18"/>
        </w:rPr>
        <w:t> </w:t>
      </w:r>
      <w:r w:rsidRPr="00735519">
        <w:rPr>
          <w:rFonts w:ascii="Calibri Light" w:hAnsi="Calibri Light" w:cs="Calibri Light"/>
          <w:bCs/>
          <w:sz w:val="18"/>
          <w:szCs w:val="18"/>
        </w:rPr>
        <w:t>prawidłowo doręczoną Zamawiającemu wyłącznie po jej wystawieniu i przesłaniu Zamawiającemu przy użyciu KSeF w następujący sposób:</w:t>
      </w:r>
    </w:p>
    <w:p w14:paraId="65C35A1C" w14:textId="77777777" w:rsidR="009D6E7F" w:rsidRPr="00735519" w:rsidRDefault="009D6E7F" w:rsidP="009D6E7F">
      <w:pPr>
        <w:tabs>
          <w:tab w:val="left" w:pos="284"/>
        </w:tabs>
        <w:autoSpaceDE w:val="0"/>
        <w:autoSpaceDN w:val="0"/>
        <w:adjustRightInd w:val="0"/>
        <w:spacing w:before="60"/>
        <w:ind w:left="284"/>
        <w:jc w:val="both"/>
        <w:rPr>
          <w:rFonts w:ascii="Calibri Light" w:hAnsi="Calibri Light" w:cs="Calibri Light"/>
          <w:bCs/>
          <w:sz w:val="18"/>
          <w:szCs w:val="18"/>
        </w:rPr>
      </w:pPr>
      <w:r w:rsidRPr="00735519">
        <w:rPr>
          <w:rFonts w:ascii="Calibri Light" w:hAnsi="Calibri Light" w:cs="Calibri Light"/>
          <w:bCs/>
          <w:sz w:val="18"/>
          <w:szCs w:val="18"/>
        </w:rPr>
        <w:t>Podmiot 2 Województwo Dolnośląskie Dolnośląska Służba Dróg i Kolei we Wrocławiu,</w:t>
      </w:r>
    </w:p>
    <w:p w14:paraId="1264DEC2" w14:textId="77777777" w:rsidR="009D6E7F" w:rsidRPr="00735519" w:rsidRDefault="009D6E7F" w:rsidP="009D6E7F">
      <w:pPr>
        <w:tabs>
          <w:tab w:val="left" w:pos="284"/>
        </w:tabs>
        <w:autoSpaceDE w:val="0"/>
        <w:autoSpaceDN w:val="0"/>
        <w:adjustRightInd w:val="0"/>
        <w:ind w:left="284"/>
        <w:jc w:val="both"/>
        <w:rPr>
          <w:rFonts w:ascii="Calibri Light" w:hAnsi="Calibri Light" w:cs="Calibri Light"/>
          <w:bCs/>
          <w:sz w:val="18"/>
          <w:szCs w:val="18"/>
        </w:rPr>
      </w:pPr>
      <w:r w:rsidRPr="00735519">
        <w:rPr>
          <w:rFonts w:ascii="Calibri Light" w:hAnsi="Calibri Light" w:cs="Calibri Light"/>
          <w:bCs/>
          <w:sz w:val="18"/>
          <w:szCs w:val="18"/>
        </w:rPr>
        <w:t>ul. Krakowska 28, 50 -425 Wrocław</w:t>
      </w:r>
    </w:p>
    <w:p w14:paraId="42C2723F" w14:textId="77777777" w:rsidR="009D6E7F" w:rsidRPr="00735519" w:rsidRDefault="009D6E7F" w:rsidP="009D6E7F">
      <w:pPr>
        <w:tabs>
          <w:tab w:val="left" w:pos="284"/>
        </w:tabs>
        <w:autoSpaceDE w:val="0"/>
        <w:autoSpaceDN w:val="0"/>
        <w:adjustRightInd w:val="0"/>
        <w:ind w:left="284"/>
        <w:jc w:val="both"/>
        <w:rPr>
          <w:rFonts w:ascii="Calibri Light" w:hAnsi="Calibri Light" w:cs="Calibri Light"/>
          <w:bCs/>
          <w:sz w:val="18"/>
          <w:szCs w:val="18"/>
        </w:rPr>
      </w:pPr>
      <w:r w:rsidRPr="00735519">
        <w:rPr>
          <w:rFonts w:ascii="Calibri Light" w:hAnsi="Calibri Light" w:cs="Calibri Light"/>
          <w:bCs/>
          <w:sz w:val="18"/>
          <w:szCs w:val="18"/>
        </w:rPr>
        <w:t>NIP: 8992803047</w:t>
      </w:r>
    </w:p>
    <w:p w14:paraId="38A5B673" w14:textId="77777777" w:rsidR="009D6E7F" w:rsidRPr="00735519" w:rsidRDefault="009D6E7F" w:rsidP="009D6E7F">
      <w:pPr>
        <w:tabs>
          <w:tab w:val="left" w:pos="284"/>
        </w:tabs>
        <w:autoSpaceDE w:val="0"/>
        <w:autoSpaceDN w:val="0"/>
        <w:adjustRightInd w:val="0"/>
        <w:spacing w:before="60"/>
        <w:ind w:left="284"/>
        <w:jc w:val="both"/>
        <w:rPr>
          <w:rFonts w:ascii="Calibri Light" w:hAnsi="Calibri Light" w:cs="Calibri Light"/>
          <w:bCs/>
          <w:sz w:val="18"/>
          <w:szCs w:val="18"/>
        </w:rPr>
      </w:pPr>
      <w:r w:rsidRPr="00735519">
        <w:rPr>
          <w:rFonts w:ascii="Calibri Light" w:hAnsi="Calibri Light" w:cs="Calibri Light"/>
          <w:bCs/>
          <w:sz w:val="18"/>
          <w:szCs w:val="18"/>
        </w:rPr>
        <w:t>Podmiot 3 Dolnośląska Służba Dróg i Kolei we Wrocławiu</w:t>
      </w:r>
    </w:p>
    <w:p w14:paraId="48553244" w14:textId="77777777" w:rsidR="009D6E7F" w:rsidRPr="00735519" w:rsidRDefault="009D6E7F" w:rsidP="009D6E7F">
      <w:pPr>
        <w:tabs>
          <w:tab w:val="left" w:pos="284"/>
        </w:tabs>
        <w:autoSpaceDE w:val="0"/>
        <w:autoSpaceDN w:val="0"/>
        <w:adjustRightInd w:val="0"/>
        <w:ind w:left="284"/>
        <w:jc w:val="both"/>
        <w:rPr>
          <w:rFonts w:ascii="Calibri Light" w:hAnsi="Calibri Light" w:cs="Calibri Light"/>
          <w:bCs/>
          <w:sz w:val="18"/>
          <w:szCs w:val="18"/>
        </w:rPr>
      </w:pPr>
      <w:r w:rsidRPr="00735519">
        <w:rPr>
          <w:rFonts w:ascii="Calibri Light" w:hAnsi="Calibri Light" w:cs="Calibri Light"/>
          <w:bCs/>
          <w:sz w:val="18"/>
          <w:szCs w:val="18"/>
        </w:rPr>
        <w:t>ul. Krakowska 28, 50-425 Wrocław</w:t>
      </w:r>
    </w:p>
    <w:p w14:paraId="07764867" w14:textId="77777777" w:rsidR="009D6E7F" w:rsidRPr="00735519" w:rsidRDefault="009D6E7F" w:rsidP="009D6E7F">
      <w:pPr>
        <w:tabs>
          <w:tab w:val="left" w:pos="284"/>
        </w:tabs>
        <w:autoSpaceDE w:val="0"/>
        <w:autoSpaceDN w:val="0"/>
        <w:adjustRightInd w:val="0"/>
        <w:ind w:left="284"/>
        <w:jc w:val="both"/>
        <w:rPr>
          <w:rFonts w:ascii="Calibri Light" w:hAnsi="Calibri Light" w:cs="Calibri Light"/>
          <w:bCs/>
          <w:sz w:val="18"/>
          <w:szCs w:val="18"/>
        </w:rPr>
      </w:pPr>
      <w:r w:rsidRPr="00735519">
        <w:rPr>
          <w:rFonts w:ascii="Calibri Light" w:hAnsi="Calibri Light" w:cs="Calibri Light"/>
          <w:bCs/>
          <w:sz w:val="18"/>
          <w:szCs w:val="18"/>
        </w:rPr>
        <w:t>NIP: 8971590801</w:t>
      </w:r>
    </w:p>
    <w:p w14:paraId="02DEF164" w14:textId="4A97C736" w:rsidR="009D6E7F" w:rsidRPr="009640FF" w:rsidRDefault="009D6E7F" w:rsidP="009D6E7F">
      <w:pPr>
        <w:tabs>
          <w:tab w:val="left" w:pos="284"/>
        </w:tabs>
        <w:autoSpaceDE w:val="0"/>
        <w:autoSpaceDN w:val="0"/>
        <w:adjustRightInd w:val="0"/>
        <w:spacing w:before="60"/>
        <w:ind w:left="284"/>
        <w:jc w:val="both"/>
        <w:rPr>
          <w:rFonts w:ascii="Calibri Light" w:hAnsi="Calibri Light" w:cs="Calibri Light"/>
          <w:bCs/>
          <w:sz w:val="18"/>
          <w:szCs w:val="18"/>
        </w:rPr>
      </w:pPr>
      <w:r w:rsidRPr="00735519">
        <w:rPr>
          <w:rFonts w:ascii="Calibri Light" w:hAnsi="Calibri Light" w:cs="Calibri Light"/>
          <w:bCs/>
          <w:sz w:val="18"/>
          <w:szCs w:val="18"/>
        </w:rPr>
        <w:t>Nieprawidłowość w zakresie wystawienia faktury powoduje brak płatności do czasu prawidłowego wystawienia</w:t>
      </w:r>
      <w:r>
        <w:rPr>
          <w:rFonts w:ascii="Calibri Light" w:hAnsi="Calibri Light" w:cs="Calibri Light"/>
          <w:bCs/>
          <w:sz w:val="18"/>
          <w:szCs w:val="18"/>
        </w:rPr>
        <w:t>.</w:t>
      </w:r>
    </w:p>
    <w:p w14:paraId="170C41AB" w14:textId="77777777" w:rsidR="00E0452E" w:rsidRDefault="00E0452E" w:rsidP="009640FF">
      <w:pPr>
        <w:suppressAutoHyphens/>
        <w:autoSpaceDE w:val="0"/>
        <w:autoSpaceDN w:val="0"/>
        <w:adjustRightInd w:val="0"/>
        <w:jc w:val="both"/>
        <w:rPr>
          <w:rFonts w:ascii="Calibri Light" w:eastAsia="Calibri" w:hAnsi="Calibri Light" w:cs="Calibri Light"/>
          <w:b/>
          <w:sz w:val="18"/>
          <w:szCs w:val="18"/>
          <w:lang w:eastAsia="en-US"/>
        </w:rPr>
      </w:pPr>
    </w:p>
    <w:p w14:paraId="621313E6" w14:textId="75C16352" w:rsidR="009640FF" w:rsidRPr="009640FF" w:rsidRDefault="009640FF" w:rsidP="00E0452E">
      <w:pPr>
        <w:suppressAutoHyphens/>
        <w:autoSpaceDE w:val="0"/>
        <w:autoSpaceDN w:val="0"/>
        <w:adjustRightInd w:val="0"/>
        <w:jc w:val="center"/>
        <w:rPr>
          <w:rFonts w:ascii="Calibri Light" w:eastAsia="Calibri" w:hAnsi="Calibri Light" w:cs="Calibri Light"/>
          <w:b/>
          <w:sz w:val="18"/>
          <w:szCs w:val="18"/>
          <w:lang w:eastAsia="en-US"/>
        </w:rPr>
      </w:pPr>
      <w:r w:rsidRPr="009640FF">
        <w:rPr>
          <w:rFonts w:ascii="Calibri Light" w:eastAsia="Calibri" w:hAnsi="Calibri Light" w:cs="Calibri Light"/>
          <w:b/>
          <w:sz w:val="18"/>
          <w:szCs w:val="18"/>
          <w:lang w:eastAsia="en-US"/>
        </w:rPr>
        <w:t>§ 3</w:t>
      </w:r>
    </w:p>
    <w:p w14:paraId="10EF38FF" w14:textId="77777777" w:rsidR="009640FF" w:rsidRPr="009640FF" w:rsidRDefault="009640FF">
      <w:pPr>
        <w:numPr>
          <w:ilvl w:val="0"/>
          <w:numId w:val="52"/>
        </w:numPr>
        <w:suppressAutoHyphens/>
        <w:autoSpaceDE w:val="0"/>
        <w:autoSpaceDN w:val="0"/>
        <w:adjustRightInd w:val="0"/>
        <w:ind w:left="426" w:hanging="426"/>
        <w:jc w:val="both"/>
        <w:rPr>
          <w:rFonts w:ascii="Calibri Light" w:eastAsia="Calibri" w:hAnsi="Calibri Light" w:cs="Calibri Light"/>
          <w:bCs/>
          <w:sz w:val="18"/>
          <w:szCs w:val="18"/>
          <w:lang w:eastAsia="en-US"/>
        </w:rPr>
      </w:pPr>
      <w:r w:rsidRPr="009640FF">
        <w:rPr>
          <w:rFonts w:ascii="Calibri Light" w:eastAsia="Calibri" w:hAnsi="Calibri Light" w:cs="Calibri Light"/>
          <w:bCs/>
          <w:sz w:val="18"/>
          <w:szCs w:val="18"/>
          <w:lang w:eastAsia="en-US"/>
        </w:rPr>
        <w:t>Wynagrodzenie ustala się na podstawie ilości faktycznie pobranego towaru oraz wystawionych dokumentów sprzedaży.</w:t>
      </w:r>
    </w:p>
    <w:p w14:paraId="446A4B54" w14:textId="77777777" w:rsidR="009640FF" w:rsidRPr="009640FF" w:rsidRDefault="009640FF">
      <w:pPr>
        <w:numPr>
          <w:ilvl w:val="0"/>
          <w:numId w:val="52"/>
        </w:numPr>
        <w:suppressAutoHyphens/>
        <w:autoSpaceDE w:val="0"/>
        <w:autoSpaceDN w:val="0"/>
        <w:adjustRightInd w:val="0"/>
        <w:ind w:left="426" w:hanging="426"/>
        <w:jc w:val="both"/>
        <w:rPr>
          <w:rFonts w:ascii="Calibri Light" w:eastAsia="Calibri" w:hAnsi="Calibri Light" w:cs="Calibri Light"/>
          <w:bCs/>
          <w:sz w:val="18"/>
          <w:szCs w:val="18"/>
          <w:lang w:eastAsia="en-US"/>
        </w:rPr>
      </w:pPr>
      <w:r w:rsidRPr="009640FF">
        <w:rPr>
          <w:rFonts w:ascii="Calibri Light" w:eastAsia="Calibri" w:hAnsi="Calibri Light" w:cs="Calibri Light"/>
          <w:bCs/>
          <w:sz w:val="18"/>
          <w:szCs w:val="18"/>
          <w:lang w:eastAsia="en-US"/>
        </w:rPr>
        <w:t>Sprzedaż odbywać się będzie sukcesywnie wg potrzeb Zamawiającego.</w:t>
      </w:r>
    </w:p>
    <w:p w14:paraId="3CD8B44D" w14:textId="77777777" w:rsidR="009640FF" w:rsidRPr="009640FF" w:rsidRDefault="009640FF">
      <w:pPr>
        <w:numPr>
          <w:ilvl w:val="0"/>
          <w:numId w:val="52"/>
        </w:numPr>
        <w:suppressAutoHyphens/>
        <w:autoSpaceDE w:val="0"/>
        <w:autoSpaceDN w:val="0"/>
        <w:adjustRightInd w:val="0"/>
        <w:ind w:left="426" w:hanging="426"/>
        <w:jc w:val="both"/>
        <w:rPr>
          <w:rFonts w:ascii="Calibri Light" w:eastAsia="Calibri" w:hAnsi="Calibri Light" w:cs="Calibri Light"/>
          <w:bCs/>
          <w:sz w:val="18"/>
          <w:szCs w:val="18"/>
          <w:lang w:eastAsia="en-US"/>
        </w:rPr>
      </w:pPr>
      <w:r w:rsidRPr="009640FF">
        <w:rPr>
          <w:rFonts w:ascii="Calibri Light" w:eastAsia="Calibri" w:hAnsi="Calibri Light" w:cs="Calibri Light"/>
          <w:bCs/>
          <w:sz w:val="18"/>
          <w:szCs w:val="18"/>
          <w:lang w:eastAsia="en-US"/>
        </w:rPr>
        <w:t>Sprzedaż towarów odbywać się będzie w stacjach paliwowych Wykonawcy.</w:t>
      </w:r>
    </w:p>
    <w:p w14:paraId="6089BF31" w14:textId="77777777" w:rsidR="009640FF" w:rsidRPr="009640FF" w:rsidRDefault="009640FF">
      <w:pPr>
        <w:numPr>
          <w:ilvl w:val="0"/>
          <w:numId w:val="52"/>
        </w:numPr>
        <w:suppressAutoHyphens/>
        <w:autoSpaceDE w:val="0"/>
        <w:autoSpaceDN w:val="0"/>
        <w:adjustRightInd w:val="0"/>
        <w:ind w:left="426" w:hanging="426"/>
        <w:jc w:val="both"/>
        <w:rPr>
          <w:rFonts w:ascii="Calibri Light" w:eastAsia="Calibri" w:hAnsi="Calibri Light" w:cs="Calibri Light"/>
          <w:bCs/>
          <w:sz w:val="18"/>
          <w:szCs w:val="18"/>
          <w:lang w:eastAsia="en-US"/>
        </w:rPr>
      </w:pPr>
      <w:r w:rsidRPr="009640FF">
        <w:rPr>
          <w:rFonts w:ascii="Calibri Light" w:eastAsia="Calibri" w:hAnsi="Calibri Light" w:cs="Calibri Light"/>
          <w:bCs/>
          <w:sz w:val="18"/>
          <w:szCs w:val="18"/>
          <w:lang w:eastAsia="en-US"/>
        </w:rPr>
        <w:t>Sprzedaż paliw odbywać się będzie poprzez tankowanie bezpośrednio do zbiorników pojazdów mechanicznych Zamawiającego i do kanistrów.</w:t>
      </w:r>
    </w:p>
    <w:p w14:paraId="1F78B71C" w14:textId="77777777" w:rsidR="009640FF" w:rsidRPr="009640FF" w:rsidRDefault="009640FF">
      <w:pPr>
        <w:numPr>
          <w:ilvl w:val="0"/>
          <w:numId w:val="52"/>
        </w:numPr>
        <w:suppressAutoHyphens/>
        <w:autoSpaceDE w:val="0"/>
        <w:autoSpaceDN w:val="0"/>
        <w:adjustRightInd w:val="0"/>
        <w:ind w:left="426" w:hanging="426"/>
        <w:jc w:val="both"/>
        <w:rPr>
          <w:rFonts w:ascii="Calibri Light" w:eastAsia="Calibri" w:hAnsi="Calibri Light" w:cs="Calibri Light"/>
          <w:bCs/>
          <w:sz w:val="18"/>
          <w:szCs w:val="18"/>
          <w:lang w:eastAsia="en-US"/>
        </w:rPr>
      </w:pPr>
      <w:r w:rsidRPr="009640FF">
        <w:rPr>
          <w:rFonts w:ascii="Calibri Light" w:eastAsia="Calibri" w:hAnsi="Calibri Light" w:cs="Calibri Light"/>
          <w:bCs/>
          <w:sz w:val="18"/>
          <w:szCs w:val="18"/>
          <w:lang w:eastAsia="en-US"/>
        </w:rPr>
        <w:t>Wykonawca zobowiązuje się zapewnić towary zgodne z polskimi normami dla produktów objętych niniejszą umową i za każde odstępstwo ponosi odpowiedzialność w stosunku do Zamawiającego.</w:t>
      </w:r>
    </w:p>
    <w:p w14:paraId="6D56534A" w14:textId="77777777" w:rsidR="00E0452E" w:rsidRDefault="00E0452E" w:rsidP="009640FF">
      <w:pPr>
        <w:suppressAutoHyphens/>
        <w:autoSpaceDE w:val="0"/>
        <w:autoSpaceDN w:val="0"/>
        <w:adjustRightInd w:val="0"/>
        <w:jc w:val="both"/>
        <w:rPr>
          <w:rFonts w:ascii="Calibri Light" w:eastAsia="Calibri" w:hAnsi="Calibri Light" w:cs="Calibri Light"/>
          <w:b/>
          <w:sz w:val="18"/>
          <w:szCs w:val="18"/>
          <w:lang w:eastAsia="en-US"/>
        </w:rPr>
      </w:pPr>
    </w:p>
    <w:p w14:paraId="75156DC2" w14:textId="2158F907" w:rsidR="009640FF" w:rsidRPr="009640FF" w:rsidRDefault="009640FF" w:rsidP="00E0452E">
      <w:pPr>
        <w:suppressAutoHyphens/>
        <w:autoSpaceDE w:val="0"/>
        <w:autoSpaceDN w:val="0"/>
        <w:adjustRightInd w:val="0"/>
        <w:jc w:val="center"/>
        <w:rPr>
          <w:rFonts w:ascii="Calibri Light" w:eastAsia="Calibri" w:hAnsi="Calibri Light" w:cs="Calibri Light"/>
          <w:b/>
          <w:sz w:val="18"/>
          <w:szCs w:val="18"/>
          <w:lang w:eastAsia="en-US"/>
        </w:rPr>
      </w:pPr>
      <w:r w:rsidRPr="009640FF">
        <w:rPr>
          <w:rFonts w:ascii="Calibri Light" w:eastAsia="Calibri" w:hAnsi="Calibri Light" w:cs="Calibri Light"/>
          <w:b/>
          <w:sz w:val="18"/>
          <w:szCs w:val="18"/>
          <w:lang w:eastAsia="en-US"/>
        </w:rPr>
        <w:t>§ 4</w:t>
      </w:r>
    </w:p>
    <w:p w14:paraId="52209B58" w14:textId="72C85477" w:rsidR="009640FF" w:rsidRPr="009640FF" w:rsidRDefault="009640FF">
      <w:pPr>
        <w:numPr>
          <w:ilvl w:val="0"/>
          <w:numId w:val="53"/>
        </w:numPr>
        <w:suppressAutoHyphens/>
        <w:autoSpaceDE w:val="0"/>
        <w:autoSpaceDN w:val="0"/>
        <w:adjustRightInd w:val="0"/>
        <w:ind w:left="426" w:hanging="426"/>
        <w:jc w:val="both"/>
        <w:rPr>
          <w:rFonts w:ascii="Calibri Light" w:eastAsia="Calibri" w:hAnsi="Calibri Light" w:cs="Calibri Light"/>
          <w:b/>
          <w:bCs/>
          <w:sz w:val="18"/>
          <w:szCs w:val="18"/>
          <w:lang w:eastAsia="en-US"/>
        </w:rPr>
      </w:pPr>
      <w:r w:rsidRPr="009640FF">
        <w:rPr>
          <w:rFonts w:ascii="Calibri Light" w:eastAsia="Calibri" w:hAnsi="Calibri Light" w:cs="Calibri Light"/>
          <w:b/>
          <w:bCs/>
          <w:sz w:val="18"/>
          <w:szCs w:val="18"/>
          <w:lang w:eastAsia="en-US"/>
        </w:rPr>
        <w:t xml:space="preserve">Umowa została zawarta na okres od </w:t>
      </w:r>
      <w:r w:rsidR="005738E8">
        <w:rPr>
          <w:rFonts w:ascii="Calibri Light" w:eastAsia="Calibri" w:hAnsi="Calibri Light" w:cs="Calibri Light"/>
          <w:b/>
          <w:bCs/>
          <w:sz w:val="18"/>
          <w:szCs w:val="18"/>
          <w:lang w:eastAsia="en-US"/>
        </w:rPr>
        <w:t>01.07.2026</w:t>
      </w:r>
      <w:r w:rsidRPr="009640FF">
        <w:rPr>
          <w:rFonts w:ascii="Calibri Light" w:eastAsia="Calibri" w:hAnsi="Calibri Light" w:cs="Calibri Light"/>
          <w:b/>
          <w:bCs/>
          <w:sz w:val="18"/>
          <w:szCs w:val="18"/>
          <w:lang w:eastAsia="en-US"/>
        </w:rPr>
        <w:t>r. do 31.12.202</w:t>
      </w:r>
      <w:r w:rsidR="005738E8">
        <w:rPr>
          <w:rFonts w:ascii="Calibri Light" w:eastAsia="Calibri" w:hAnsi="Calibri Light" w:cs="Calibri Light"/>
          <w:b/>
          <w:bCs/>
          <w:sz w:val="18"/>
          <w:szCs w:val="18"/>
          <w:lang w:eastAsia="en-US"/>
        </w:rPr>
        <w:t>9</w:t>
      </w:r>
      <w:r w:rsidRPr="009640FF">
        <w:rPr>
          <w:rFonts w:ascii="Calibri Light" w:eastAsia="Calibri" w:hAnsi="Calibri Light" w:cs="Calibri Light"/>
          <w:b/>
          <w:bCs/>
          <w:sz w:val="18"/>
          <w:szCs w:val="18"/>
          <w:lang w:eastAsia="en-US"/>
        </w:rPr>
        <w:t>r.</w:t>
      </w:r>
    </w:p>
    <w:p w14:paraId="47F46027" w14:textId="77777777" w:rsidR="009640FF" w:rsidRPr="009640FF" w:rsidRDefault="009640FF">
      <w:pPr>
        <w:numPr>
          <w:ilvl w:val="0"/>
          <w:numId w:val="53"/>
        </w:numPr>
        <w:suppressAutoHyphens/>
        <w:autoSpaceDE w:val="0"/>
        <w:autoSpaceDN w:val="0"/>
        <w:adjustRightInd w:val="0"/>
        <w:ind w:left="426" w:hanging="426"/>
        <w:jc w:val="both"/>
        <w:rPr>
          <w:rFonts w:ascii="Calibri Light" w:eastAsia="Calibri" w:hAnsi="Calibri Light" w:cs="Calibri Light"/>
          <w:sz w:val="18"/>
          <w:szCs w:val="18"/>
          <w:lang w:eastAsia="en-US"/>
        </w:rPr>
      </w:pPr>
      <w:r w:rsidRPr="009640FF">
        <w:rPr>
          <w:rFonts w:ascii="Calibri Light" w:eastAsia="Calibri" w:hAnsi="Calibri Light" w:cs="Calibri Light"/>
          <w:sz w:val="18"/>
          <w:szCs w:val="18"/>
          <w:lang w:eastAsia="en-US"/>
        </w:rPr>
        <w:t>W razie wystąpienia istotnej okoliczności powodującej, że wykonanie umowy nie leży w interesie publicznym, czego nie można było przewidzieć w chwili zawarcia umowy, Zamawiający może odstąpić od umowy w terminie 30 dni od powzięcia wiadomości o powyższych okolicznościach, w takim przypadku Wykonawca może żądać jedynie wynagrodzenia należnego mu z tytułu wykonania części zamówienia.</w:t>
      </w:r>
    </w:p>
    <w:p w14:paraId="05198233" w14:textId="77777777" w:rsidR="009640FF" w:rsidRPr="009640FF" w:rsidRDefault="009640FF">
      <w:pPr>
        <w:numPr>
          <w:ilvl w:val="0"/>
          <w:numId w:val="53"/>
        </w:numPr>
        <w:suppressAutoHyphens/>
        <w:autoSpaceDE w:val="0"/>
        <w:autoSpaceDN w:val="0"/>
        <w:adjustRightInd w:val="0"/>
        <w:ind w:left="426" w:hanging="426"/>
        <w:jc w:val="both"/>
        <w:rPr>
          <w:rFonts w:ascii="Calibri Light" w:eastAsia="Calibri" w:hAnsi="Calibri Light" w:cs="Calibri Light"/>
          <w:bCs/>
          <w:sz w:val="18"/>
          <w:szCs w:val="18"/>
          <w:lang w:eastAsia="en-US"/>
        </w:rPr>
      </w:pPr>
      <w:r w:rsidRPr="009640FF">
        <w:rPr>
          <w:rFonts w:ascii="Calibri Light" w:eastAsia="Calibri" w:hAnsi="Calibri Light" w:cs="Calibri Light"/>
          <w:sz w:val="18"/>
          <w:szCs w:val="18"/>
          <w:lang w:eastAsia="en-US"/>
        </w:rPr>
        <w:t>Umowa</w:t>
      </w:r>
      <w:r w:rsidRPr="009640FF">
        <w:rPr>
          <w:rFonts w:ascii="Calibri Light" w:eastAsia="Calibri" w:hAnsi="Calibri Light" w:cs="Calibri Light"/>
          <w:bCs/>
          <w:sz w:val="18"/>
          <w:szCs w:val="18"/>
          <w:lang w:eastAsia="en-US"/>
        </w:rPr>
        <w:t xml:space="preserve"> ulega wcześniejszemu rozwiązaniu w przypadku wyczerpania się kwoty umownej.</w:t>
      </w:r>
    </w:p>
    <w:p w14:paraId="0282FAC8" w14:textId="77777777" w:rsidR="00E0452E" w:rsidRDefault="00E0452E" w:rsidP="00E0452E">
      <w:pPr>
        <w:suppressAutoHyphens/>
        <w:autoSpaceDE w:val="0"/>
        <w:autoSpaceDN w:val="0"/>
        <w:adjustRightInd w:val="0"/>
        <w:jc w:val="center"/>
        <w:rPr>
          <w:rFonts w:ascii="Calibri Light" w:eastAsia="Calibri" w:hAnsi="Calibri Light" w:cs="Calibri Light"/>
          <w:b/>
          <w:sz w:val="18"/>
          <w:szCs w:val="18"/>
          <w:lang w:eastAsia="en-US"/>
        </w:rPr>
      </w:pPr>
    </w:p>
    <w:p w14:paraId="3EA4A3B0" w14:textId="23C61E3E" w:rsidR="009640FF" w:rsidRPr="009640FF" w:rsidRDefault="009640FF" w:rsidP="00E0452E">
      <w:pPr>
        <w:suppressAutoHyphens/>
        <w:autoSpaceDE w:val="0"/>
        <w:autoSpaceDN w:val="0"/>
        <w:adjustRightInd w:val="0"/>
        <w:jc w:val="center"/>
        <w:rPr>
          <w:rFonts w:ascii="Calibri Light" w:eastAsia="Calibri" w:hAnsi="Calibri Light" w:cs="Calibri Light"/>
          <w:b/>
          <w:sz w:val="18"/>
          <w:szCs w:val="18"/>
          <w:lang w:eastAsia="en-US"/>
        </w:rPr>
      </w:pPr>
      <w:r w:rsidRPr="009640FF">
        <w:rPr>
          <w:rFonts w:ascii="Calibri Light" w:eastAsia="Calibri" w:hAnsi="Calibri Light" w:cs="Calibri Light"/>
          <w:b/>
          <w:sz w:val="18"/>
          <w:szCs w:val="18"/>
          <w:lang w:eastAsia="en-US"/>
        </w:rPr>
        <w:t>§ 5</w:t>
      </w:r>
    </w:p>
    <w:p w14:paraId="4D286384" w14:textId="77777777" w:rsidR="009640FF" w:rsidRPr="009640FF" w:rsidRDefault="009640FF">
      <w:pPr>
        <w:numPr>
          <w:ilvl w:val="0"/>
          <w:numId w:val="47"/>
        </w:numPr>
        <w:suppressAutoHyphens/>
        <w:autoSpaceDE w:val="0"/>
        <w:autoSpaceDN w:val="0"/>
        <w:adjustRightInd w:val="0"/>
        <w:ind w:left="426" w:hanging="426"/>
        <w:jc w:val="both"/>
        <w:rPr>
          <w:rFonts w:ascii="Calibri Light" w:eastAsia="Calibri" w:hAnsi="Calibri Light" w:cs="Calibri Light"/>
          <w:sz w:val="18"/>
          <w:szCs w:val="18"/>
          <w:lang w:eastAsia="en-US"/>
        </w:rPr>
      </w:pPr>
      <w:r w:rsidRPr="009640FF">
        <w:rPr>
          <w:rFonts w:ascii="Calibri Light" w:eastAsia="Calibri" w:hAnsi="Calibri Light" w:cs="Calibri Light"/>
          <w:sz w:val="18"/>
          <w:szCs w:val="18"/>
          <w:lang w:eastAsia="en-US"/>
        </w:rPr>
        <w:t>Wykonawca swoimi siłami i staraniem wykona przedmiot zamówienia z wyłączeniem prac (części zamówienia) wymienionych w ust. 2.</w:t>
      </w:r>
    </w:p>
    <w:p w14:paraId="217E8ADC" w14:textId="77777777" w:rsidR="009640FF" w:rsidRPr="009640FF" w:rsidRDefault="009640FF">
      <w:pPr>
        <w:numPr>
          <w:ilvl w:val="0"/>
          <w:numId w:val="47"/>
        </w:numPr>
        <w:suppressAutoHyphens/>
        <w:autoSpaceDE w:val="0"/>
        <w:autoSpaceDN w:val="0"/>
        <w:adjustRightInd w:val="0"/>
        <w:ind w:left="426" w:hanging="426"/>
        <w:jc w:val="both"/>
        <w:rPr>
          <w:rFonts w:ascii="Calibri Light" w:eastAsia="Calibri" w:hAnsi="Calibri Light" w:cs="Calibri Light"/>
          <w:sz w:val="18"/>
          <w:szCs w:val="18"/>
          <w:lang w:eastAsia="en-US"/>
        </w:rPr>
      </w:pPr>
      <w:r w:rsidRPr="009640FF">
        <w:rPr>
          <w:rFonts w:ascii="Calibri Light" w:eastAsia="Calibri" w:hAnsi="Calibri Light" w:cs="Calibri Light"/>
          <w:sz w:val="18"/>
          <w:szCs w:val="18"/>
          <w:lang w:eastAsia="en-US"/>
        </w:rPr>
        <w:t>Wykonawca oświadcza, że powierzy następujący zakres prac Podwykonawcom: ..............................</w:t>
      </w:r>
    </w:p>
    <w:p w14:paraId="0EA1CD7A" w14:textId="77777777" w:rsidR="009640FF" w:rsidRPr="009640FF" w:rsidRDefault="009640FF">
      <w:pPr>
        <w:numPr>
          <w:ilvl w:val="0"/>
          <w:numId w:val="47"/>
        </w:numPr>
        <w:suppressAutoHyphens/>
        <w:autoSpaceDE w:val="0"/>
        <w:autoSpaceDN w:val="0"/>
        <w:adjustRightInd w:val="0"/>
        <w:ind w:left="426" w:hanging="426"/>
        <w:jc w:val="both"/>
        <w:rPr>
          <w:rFonts w:ascii="Calibri Light" w:eastAsia="Calibri" w:hAnsi="Calibri Light" w:cs="Calibri Light"/>
          <w:sz w:val="18"/>
          <w:szCs w:val="18"/>
          <w:lang w:eastAsia="en-US"/>
        </w:rPr>
      </w:pPr>
      <w:r w:rsidRPr="009640FF">
        <w:rPr>
          <w:rFonts w:ascii="Calibri Light" w:eastAsia="Calibri" w:hAnsi="Calibri Light" w:cs="Calibri Light"/>
          <w:sz w:val="18"/>
          <w:szCs w:val="18"/>
          <w:lang w:eastAsia="en-US"/>
        </w:rPr>
        <w:t>Zlecenie części prac Podwykonawcy(com)* nie zmienia zobowiązań Wykonawcy wobec Zamawiającego do wykonania prac powierzonych Podwykonawcy(com)*.</w:t>
      </w:r>
    </w:p>
    <w:p w14:paraId="70547398" w14:textId="77777777" w:rsidR="009640FF" w:rsidRPr="009640FF" w:rsidRDefault="009640FF">
      <w:pPr>
        <w:numPr>
          <w:ilvl w:val="0"/>
          <w:numId w:val="47"/>
        </w:numPr>
        <w:suppressAutoHyphens/>
        <w:autoSpaceDE w:val="0"/>
        <w:autoSpaceDN w:val="0"/>
        <w:adjustRightInd w:val="0"/>
        <w:ind w:left="426" w:hanging="426"/>
        <w:jc w:val="both"/>
        <w:rPr>
          <w:rFonts w:ascii="Calibri Light" w:eastAsia="Calibri" w:hAnsi="Calibri Light" w:cs="Calibri Light"/>
          <w:sz w:val="18"/>
          <w:szCs w:val="18"/>
          <w:lang w:eastAsia="en-US"/>
        </w:rPr>
      </w:pPr>
      <w:r w:rsidRPr="009640FF">
        <w:rPr>
          <w:rFonts w:ascii="Calibri Light" w:eastAsia="Calibri" w:hAnsi="Calibri Light" w:cs="Calibri Light"/>
          <w:sz w:val="18"/>
          <w:szCs w:val="18"/>
          <w:lang w:eastAsia="en-US"/>
        </w:rPr>
        <w:t>Wykonawca jest odpowiedzialny za działania lub zaniechania Podwykonawcy(ców)*, jak za działania lub zaniechania własne.</w:t>
      </w:r>
    </w:p>
    <w:p w14:paraId="72E389D9" w14:textId="77777777" w:rsidR="009640FF" w:rsidRPr="009640FF" w:rsidRDefault="009640FF">
      <w:pPr>
        <w:numPr>
          <w:ilvl w:val="0"/>
          <w:numId w:val="47"/>
        </w:numPr>
        <w:suppressAutoHyphens/>
        <w:autoSpaceDE w:val="0"/>
        <w:autoSpaceDN w:val="0"/>
        <w:adjustRightInd w:val="0"/>
        <w:ind w:left="426" w:hanging="426"/>
        <w:jc w:val="both"/>
        <w:rPr>
          <w:rFonts w:ascii="Calibri Light" w:eastAsia="Calibri" w:hAnsi="Calibri Light" w:cs="Calibri Light"/>
          <w:sz w:val="18"/>
          <w:szCs w:val="18"/>
          <w:lang w:eastAsia="en-US"/>
        </w:rPr>
      </w:pPr>
      <w:r w:rsidRPr="009640FF">
        <w:rPr>
          <w:rFonts w:ascii="Calibri Light" w:eastAsia="Calibri" w:hAnsi="Calibri Light" w:cs="Calibri Light"/>
          <w:sz w:val="18"/>
          <w:szCs w:val="18"/>
          <w:lang w:eastAsia="en-US"/>
        </w:rPr>
        <w:t>Wykonawca ponosi pełną odpowiedzialność za jakość i terminowość prac, które wykonuje przy pomocy Podwykonawców.</w:t>
      </w:r>
    </w:p>
    <w:p w14:paraId="1E2C3EF3" w14:textId="77777777" w:rsidR="009640FF" w:rsidRPr="009640FF" w:rsidRDefault="009640FF">
      <w:pPr>
        <w:numPr>
          <w:ilvl w:val="0"/>
          <w:numId w:val="47"/>
        </w:numPr>
        <w:suppressAutoHyphens/>
        <w:autoSpaceDE w:val="0"/>
        <w:autoSpaceDN w:val="0"/>
        <w:adjustRightInd w:val="0"/>
        <w:ind w:left="426" w:hanging="426"/>
        <w:jc w:val="both"/>
        <w:rPr>
          <w:rFonts w:ascii="Calibri Light" w:eastAsia="Calibri" w:hAnsi="Calibri Light" w:cs="Calibri Light"/>
          <w:sz w:val="18"/>
          <w:szCs w:val="18"/>
          <w:lang w:eastAsia="en-US"/>
        </w:rPr>
      </w:pPr>
      <w:r w:rsidRPr="009640FF">
        <w:rPr>
          <w:rFonts w:ascii="Calibri Light" w:eastAsia="Calibri" w:hAnsi="Calibri Light" w:cs="Calibri Light"/>
          <w:sz w:val="18"/>
          <w:szCs w:val="18"/>
          <w:lang w:eastAsia="en-US"/>
        </w:rPr>
        <w:t>Wykonawca jest zobowiązany do należytego wykonywania umowy zawartej przez siebie z Podwykonawcą.</w:t>
      </w:r>
    </w:p>
    <w:p w14:paraId="2277A029" w14:textId="086FC55B" w:rsidR="009640FF" w:rsidRPr="009640FF" w:rsidRDefault="009640FF">
      <w:pPr>
        <w:numPr>
          <w:ilvl w:val="0"/>
          <w:numId w:val="47"/>
        </w:numPr>
        <w:suppressAutoHyphens/>
        <w:autoSpaceDE w:val="0"/>
        <w:autoSpaceDN w:val="0"/>
        <w:adjustRightInd w:val="0"/>
        <w:ind w:left="426" w:hanging="426"/>
        <w:jc w:val="both"/>
        <w:rPr>
          <w:rFonts w:ascii="Calibri Light" w:eastAsia="Calibri" w:hAnsi="Calibri Light" w:cs="Calibri Light"/>
          <w:sz w:val="18"/>
          <w:szCs w:val="18"/>
          <w:lang w:eastAsia="en-US"/>
        </w:rPr>
      </w:pPr>
      <w:r w:rsidRPr="009640FF">
        <w:rPr>
          <w:rFonts w:ascii="Calibri Light" w:eastAsia="Calibri" w:hAnsi="Calibri Light" w:cs="Calibri Light"/>
          <w:sz w:val="18"/>
          <w:szCs w:val="18"/>
          <w:lang w:eastAsia="en-US"/>
        </w:rPr>
        <w:t xml:space="preserve">Zgodnie z </w:t>
      </w:r>
      <w:r w:rsidR="00E11309">
        <w:rPr>
          <w:rFonts w:ascii="Calibri Light" w:eastAsia="Calibri" w:hAnsi="Calibri Light" w:cs="Calibri Light"/>
          <w:sz w:val="18"/>
          <w:szCs w:val="18"/>
          <w:lang w:eastAsia="en-US"/>
        </w:rPr>
        <w:t>art</w:t>
      </w:r>
      <w:r w:rsidRPr="009640FF">
        <w:rPr>
          <w:rFonts w:ascii="Calibri Light" w:eastAsia="Calibri" w:hAnsi="Calibri Light" w:cs="Calibri Light"/>
          <w:sz w:val="18"/>
          <w:szCs w:val="18"/>
          <w:lang w:eastAsia="en-US"/>
        </w:rPr>
        <w:t>. 439 ust. 5 ustawy Pzp, w przypadku zmiany wartości umowy na podstawie § 3 ust 6 niniejszej umowy, Wykonawca zobowiązany jest do zmiany umowy z Podwykonawcą w zakresie zmiany wartości wynagrodzenia przysługującego Podwykonawcy.</w:t>
      </w:r>
    </w:p>
    <w:p w14:paraId="7640B6FB" w14:textId="77777777" w:rsidR="00E0452E" w:rsidRDefault="00E0452E" w:rsidP="009640FF">
      <w:pPr>
        <w:suppressAutoHyphens/>
        <w:autoSpaceDE w:val="0"/>
        <w:autoSpaceDN w:val="0"/>
        <w:adjustRightInd w:val="0"/>
        <w:jc w:val="both"/>
        <w:rPr>
          <w:rFonts w:ascii="Calibri Light" w:eastAsia="Calibri" w:hAnsi="Calibri Light" w:cs="Calibri Light"/>
          <w:b/>
          <w:sz w:val="18"/>
          <w:szCs w:val="18"/>
          <w:lang w:eastAsia="en-US"/>
        </w:rPr>
      </w:pPr>
    </w:p>
    <w:p w14:paraId="6247FAFE" w14:textId="0FDB971C" w:rsidR="009640FF" w:rsidRPr="009640FF" w:rsidRDefault="009640FF" w:rsidP="00E0452E">
      <w:pPr>
        <w:suppressAutoHyphens/>
        <w:autoSpaceDE w:val="0"/>
        <w:autoSpaceDN w:val="0"/>
        <w:adjustRightInd w:val="0"/>
        <w:jc w:val="center"/>
        <w:rPr>
          <w:rFonts w:ascii="Calibri Light" w:eastAsia="Calibri" w:hAnsi="Calibri Light" w:cs="Calibri Light"/>
          <w:b/>
          <w:sz w:val="18"/>
          <w:szCs w:val="18"/>
          <w:lang w:eastAsia="en-US"/>
        </w:rPr>
      </w:pPr>
      <w:r w:rsidRPr="009640FF">
        <w:rPr>
          <w:rFonts w:ascii="Calibri Light" w:eastAsia="Calibri" w:hAnsi="Calibri Light" w:cs="Calibri Light"/>
          <w:b/>
          <w:sz w:val="18"/>
          <w:szCs w:val="18"/>
          <w:lang w:eastAsia="en-US"/>
        </w:rPr>
        <w:t>§ 6</w:t>
      </w:r>
    </w:p>
    <w:p w14:paraId="7E74C1A7" w14:textId="77777777" w:rsidR="009640FF" w:rsidRPr="009640FF" w:rsidRDefault="009640FF">
      <w:pPr>
        <w:numPr>
          <w:ilvl w:val="0"/>
          <w:numId w:val="54"/>
        </w:numPr>
        <w:suppressAutoHyphens/>
        <w:autoSpaceDE w:val="0"/>
        <w:autoSpaceDN w:val="0"/>
        <w:adjustRightInd w:val="0"/>
        <w:ind w:left="426" w:hanging="426"/>
        <w:jc w:val="both"/>
        <w:rPr>
          <w:rFonts w:ascii="Calibri Light" w:eastAsia="Calibri" w:hAnsi="Calibri Light" w:cs="Calibri Light"/>
          <w:sz w:val="18"/>
          <w:szCs w:val="18"/>
          <w:lang w:eastAsia="en-US"/>
        </w:rPr>
      </w:pPr>
      <w:r w:rsidRPr="009640FF">
        <w:rPr>
          <w:rFonts w:ascii="Calibri Light" w:eastAsia="Calibri" w:hAnsi="Calibri Light" w:cs="Calibri Light"/>
          <w:sz w:val="18"/>
          <w:szCs w:val="18"/>
          <w:lang w:eastAsia="en-US"/>
        </w:rPr>
        <w:t>Wszelkie zmiany i uzupełnienia tej umowy mogą być dokonywane jedynie w formie pisemnej w postaci aneksu do umowy podpisanego przez obydwie strony i będą dopuszczalne w granicach unormowania ustawą Prawo Zamówień Publicznych pod rygorem nieważności na zasadach określonych w SWZ.</w:t>
      </w:r>
    </w:p>
    <w:p w14:paraId="60362CA3" w14:textId="77777777" w:rsidR="009640FF" w:rsidRPr="009640FF" w:rsidRDefault="009640FF">
      <w:pPr>
        <w:numPr>
          <w:ilvl w:val="0"/>
          <w:numId w:val="54"/>
        </w:numPr>
        <w:suppressAutoHyphens/>
        <w:autoSpaceDE w:val="0"/>
        <w:autoSpaceDN w:val="0"/>
        <w:adjustRightInd w:val="0"/>
        <w:ind w:left="426" w:hanging="426"/>
        <w:jc w:val="both"/>
        <w:rPr>
          <w:rFonts w:ascii="Calibri Light" w:eastAsia="Calibri" w:hAnsi="Calibri Light" w:cs="Calibri Light"/>
          <w:sz w:val="18"/>
          <w:szCs w:val="18"/>
          <w:lang w:eastAsia="en-US"/>
        </w:rPr>
      </w:pPr>
      <w:r w:rsidRPr="009640FF">
        <w:rPr>
          <w:rFonts w:ascii="Calibri Light" w:eastAsia="Calibri" w:hAnsi="Calibri Light" w:cs="Calibri Light"/>
          <w:sz w:val="18"/>
          <w:szCs w:val="18"/>
          <w:lang w:eastAsia="en-US"/>
        </w:rPr>
        <w:t>Zamawiający dopuszcza możliwość dokonania zmian postanowień zawartej umowy w stosunku do treści oferty oraz określa warunki takiej zmiany, tj.:</w:t>
      </w:r>
    </w:p>
    <w:p w14:paraId="195B448E" w14:textId="77777777" w:rsidR="009640FF" w:rsidRPr="009640FF" w:rsidRDefault="009640FF">
      <w:pPr>
        <w:numPr>
          <w:ilvl w:val="0"/>
          <w:numId w:val="55"/>
        </w:numPr>
        <w:suppressAutoHyphens/>
        <w:autoSpaceDE w:val="0"/>
        <w:autoSpaceDN w:val="0"/>
        <w:adjustRightInd w:val="0"/>
        <w:ind w:left="851" w:hanging="491"/>
        <w:jc w:val="both"/>
        <w:rPr>
          <w:rFonts w:ascii="Calibri Light" w:eastAsia="Calibri" w:hAnsi="Calibri Light" w:cs="Calibri Light"/>
          <w:sz w:val="18"/>
          <w:szCs w:val="18"/>
          <w:lang w:val="x-none" w:eastAsia="en-US"/>
        </w:rPr>
      </w:pPr>
      <w:r w:rsidRPr="009640FF">
        <w:rPr>
          <w:rFonts w:ascii="Calibri Light" w:eastAsia="Calibri" w:hAnsi="Calibri Light" w:cs="Calibri Light"/>
          <w:sz w:val="18"/>
          <w:szCs w:val="18"/>
          <w:lang w:val="x-none" w:eastAsia="en-US"/>
        </w:rPr>
        <w:t>zmiany przepisów prawnych istotnych dla realizacji przedmiotu umowy;</w:t>
      </w:r>
    </w:p>
    <w:p w14:paraId="5D61BF2B" w14:textId="77777777" w:rsidR="009640FF" w:rsidRPr="009640FF" w:rsidRDefault="009640FF">
      <w:pPr>
        <w:numPr>
          <w:ilvl w:val="0"/>
          <w:numId w:val="55"/>
        </w:numPr>
        <w:suppressAutoHyphens/>
        <w:autoSpaceDE w:val="0"/>
        <w:autoSpaceDN w:val="0"/>
        <w:adjustRightInd w:val="0"/>
        <w:ind w:left="851" w:hanging="491"/>
        <w:jc w:val="both"/>
        <w:rPr>
          <w:rFonts w:ascii="Calibri Light" w:eastAsia="Calibri" w:hAnsi="Calibri Light" w:cs="Calibri Light"/>
          <w:sz w:val="18"/>
          <w:szCs w:val="18"/>
          <w:lang w:val="x-none" w:eastAsia="en-US"/>
        </w:rPr>
      </w:pPr>
      <w:r w:rsidRPr="009640FF">
        <w:rPr>
          <w:rFonts w:ascii="Calibri Light" w:eastAsia="Calibri" w:hAnsi="Calibri Light" w:cs="Calibri Light"/>
          <w:sz w:val="18"/>
          <w:szCs w:val="18"/>
          <w:lang w:val="x-none" w:eastAsia="en-US"/>
        </w:rPr>
        <w:t>zmiany osób reprezentujących, w przypadku zmian organizacyjnych;</w:t>
      </w:r>
    </w:p>
    <w:p w14:paraId="09EFCEAF" w14:textId="1D76597B" w:rsidR="009640FF" w:rsidRPr="009640FF" w:rsidRDefault="009640FF">
      <w:pPr>
        <w:numPr>
          <w:ilvl w:val="0"/>
          <w:numId w:val="55"/>
        </w:numPr>
        <w:suppressAutoHyphens/>
        <w:autoSpaceDE w:val="0"/>
        <w:autoSpaceDN w:val="0"/>
        <w:adjustRightInd w:val="0"/>
        <w:ind w:left="851" w:hanging="491"/>
        <w:jc w:val="both"/>
        <w:rPr>
          <w:rFonts w:ascii="Calibri Light" w:eastAsia="Calibri" w:hAnsi="Calibri Light" w:cs="Calibri Light"/>
          <w:sz w:val="18"/>
          <w:szCs w:val="18"/>
          <w:lang w:val="x-none" w:eastAsia="en-US"/>
        </w:rPr>
      </w:pPr>
      <w:r w:rsidRPr="009640FF">
        <w:rPr>
          <w:rFonts w:ascii="Calibri Light" w:eastAsia="Calibri" w:hAnsi="Calibri Light" w:cs="Calibri Light"/>
          <w:sz w:val="18"/>
          <w:szCs w:val="18"/>
          <w:lang w:val="x-none" w:eastAsia="en-US"/>
        </w:rPr>
        <w:t>w każdym przypadku, gdy zmiana jest korzystna dla Zamawiającego (</w:t>
      </w:r>
      <w:r w:rsidR="00E11309">
        <w:rPr>
          <w:rFonts w:ascii="Calibri Light" w:eastAsia="Calibri" w:hAnsi="Calibri Light" w:cs="Calibri Light"/>
          <w:sz w:val="18"/>
          <w:szCs w:val="18"/>
          <w:lang w:val="x-none" w:eastAsia="en-US"/>
        </w:rPr>
        <w:t>art</w:t>
      </w:r>
      <w:r w:rsidRPr="009640FF">
        <w:rPr>
          <w:rFonts w:ascii="Calibri Light" w:eastAsia="Calibri" w:hAnsi="Calibri Light" w:cs="Calibri Light"/>
          <w:sz w:val="18"/>
          <w:szCs w:val="18"/>
          <w:lang w:val="x-none" w:eastAsia="en-US"/>
        </w:rPr>
        <w:t>.: zmniejszenie wartości zamówienia);</w:t>
      </w:r>
    </w:p>
    <w:p w14:paraId="4FD8BEEE" w14:textId="77777777" w:rsidR="009640FF" w:rsidRPr="009640FF" w:rsidRDefault="009640FF">
      <w:pPr>
        <w:numPr>
          <w:ilvl w:val="0"/>
          <w:numId w:val="55"/>
        </w:numPr>
        <w:suppressAutoHyphens/>
        <w:autoSpaceDE w:val="0"/>
        <w:autoSpaceDN w:val="0"/>
        <w:adjustRightInd w:val="0"/>
        <w:ind w:left="851" w:hanging="491"/>
        <w:jc w:val="both"/>
        <w:rPr>
          <w:rFonts w:ascii="Calibri Light" w:eastAsia="Calibri" w:hAnsi="Calibri Light" w:cs="Calibri Light"/>
          <w:sz w:val="18"/>
          <w:szCs w:val="18"/>
          <w:lang w:val="x-none" w:eastAsia="en-US"/>
        </w:rPr>
      </w:pPr>
      <w:r w:rsidRPr="009640FF">
        <w:rPr>
          <w:rFonts w:ascii="Calibri Light" w:eastAsia="Calibri" w:hAnsi="Calibri Light" w:cs="Calibri Light"/>
          <w:sz w:val="18"/>
          <w:szCs w:val="18"/>
          <w:lang w:val="x-none" w:eastAsia="en-US"/>
        </w:rPr>
        <w:t xml:space="preserve">w przypadku ustawowej zmiany wysokości stawki podatku VAT, </w:t>
      </w:r>
    </w:p>
    <w:p w14:paraId="49218282" w14:textId="348C3715" w:rsidR="009640FF" w:rsidRPr="009640FF" w:rsidRDefault="009640FF">
      <w:pPr>
        <w:numPr>
          <w:ilvl w:val="0"/>
          <w:numId w:val="55"/>
        </w:numPr>
        <w:suppressAutoHyphens/>
        <w:autoSpaceDE w:val="0"/>
        <w:autoSpaceDN w:val="0"/>
        <w:adjustRightInd w:val="0"/>
        <w:ind w:left="851" w:hanging="491"/>
        <w:jc w:val="both"/>
        <w:rPr>
          <w:rFonts w:ascii="Calibri Light" w:eastAsia="Calibri" w:hAnsi="Calibri Light" w:cs="Calibri Light"/>
          <w:sz w:val="18"/>
          <w:szCs w:val="18"/>
          <w:lang w:val="x-none" w:eastAsia="en-US"/>
        </w:rPr>
      </w:pPr>
      <w:r w:rsidRPr="009640FF">
        <w:rPr>
          <w:rFonts w:ascii="Calibri Light" w:eastAsia="Calibri" w:hAnsi="Calibri Light" w:cs="Calibri Light"/>
          <w:sz w:val="18"/>
          <w:szCs w:val="18"/>
          <w:lang w:val="x-none" w:eastAsia="en-US"/>
        </w:rPr>
        <w:t>przypadki losowe (</w:t>
      </w:r>
      <w:r w:rsidR="00E11309">
        <w:rPr>
          <w:rFonts w:ascii="Calibri Light" w:eastAsia="Calibri" w:hAnsi="Calibri Light" w:cs="Calibri Light"/>
          <w:sz w:val="18"/>
          <w:szCs w:val="18"/>
          <w:lang w:val="x-none" w:eastAsia="en-US"/>
        </w:rPr>
        <w:t>art</w:t>
      </w:r>
      <w:r w:rsidRPr="009640FF">
        <w:rPr>
          <w:rFonts w:ascii="Calibri Light" w:eastAsia="Calibri" w:hAnsi="Calibri Light" w:cs="Calibri Light"/>
          <w:sz w:val="18"/>
          <w:szCs w:val="18"/>
          <w:lang w:val="x-none" w:eastAsia="en-US"/>
        </w:rPr>
        <w:t>. kataklizmy, awarie urządzeń wywołane przez wyładowania atmosferyczne lub inne czynniki zewnętrzne, zgony i niemożliwe do przewidzenia wydarzenia), które będą miały wpływ na treść zawartej umowy i termin realizacji;</w:t>
      </w:r>
    </w:p>
    <w:p w14:paraId="25988B19" w14:textId="77777777" w:rsidR="009640FF" w:rsidRPr="009640FF" w:rsidRDefault="009640FF">
      <w:pPr>
        <w:numPr>
          <w:ilvl w:val="0"/>
          <w:numId w:val="55"/>
        </w:numPr>
        <w:suppressAutoHyphens/>
        <w:autoSpaceDE w:val="0"/>
        <w:autoSpaceDN w:val="0"/>
        <w:adjustRightInd w:val="0"/>
        <w:ind w:left="851" w:hanging="491"/>
        <w:jc w:val="both"/>
        <w:rPr>
          <w:rFonts w:ascii="Calibri Light" w:eastAsia="Calibri" w:hAnsi="Calibri Light" w:cs="Calibri Light"/>
          <w:sz w:val="18"/>
          <w:szCs w:val="18"/>
          <w:lang w:val="x-none" w:eastAsia="en-US"/>
        </w:rPr>
      </w:pPr>
      <w:r w:rsidRPr="009640FF">
        <w:rPr>
          <w:rFonts w:ascii="Calibri Light" w:eastAsia="Calibri" w:hAnsi="Calibri Light" w:cs="Calibri Light"/>
          <w:sz w:val="18"/>
          <w:szCs w:val="18"/>
          <w:lang w:val="x-none" w:eastAsia="en-US"/>
        </w:rPr>
        <w:t>zmiana rachunku bankowego Wykonawcy</w:t>
      </w:r>
      <w:r w:rsidRPr="009640FF">
        <w:rPr>
          <w:rFonts w:ascii="Calibri Light" w:eastAsia="Calibri" w:hAnsi="Calibri Light" w:cs="Calibri Light"/>
          <w:sz w:val="18"/>
          <w:szCs w:val="18"/>
          <w:lang w:eastAsia="en-US"/>
        </w:rPr>
        <w:t>,</w:t>
      </w:r>
    </w:p>
    <w:p w14:paraId="681CF7B3" w14:textId="77777777" w:rsidR="009640FF" w:rsidRPr="009640FF" w:rsidRDefault="009640FF">
      <w:pPr>
        <w:numPr>
          <w:ilvl w:val="0"/>
          <w:numId w:val="55"/>
        </w:numPr>
        <w:suppressAutoHyphens/>
        <w:autoSpaceDE w:val="0"/>
        <w:autoSpaceDN w:val="0"/>
        <w:adjustRightInd w:val="0"/>
        <w:ind w:left="851" w:hanging="491"/>
        <w:jc w:val="both"/>
        <w:rPr>
          <w:rFonts w:ascii="Calibri Light" w:eastAsia="Calibri" w:hAnsi="Calibri Light" w:cs="Calibri Light"/>
          <w:sz w:val="18"/>
          <w:szCs w:val="18"/>
          <w:lang w:val="x-none" w:eastAsia="en-US"/>
        </w:rPr>
      </w:pPr>
      <w:r w:rsidRPr="009640FF">
        <w:rPr>
          <w:rFonts w:ascii="Calibri Light" w:eastAsia="Calibri" w:hAnsi="Calibri Light" w:cs="Calibri Light"/>
          <w:sz w:val="18"/>
          <w:szCs w:val="18"/>
          <w:lang w:val="x-none" w:eastAsia="en-US"/>
        </w:rPr>
        <w:t>waloryzacja wynagrodzenia:</w:t>
      </w:r>
    </w:p>
    <w:p w14:paraId="3A578204" w14:textId="77777777" w:rsidR="009640FF" w:rsidRPr="009640FF" w:rsidRDefault="009640FF" w:rsidP="009640FF">
      <w:pPr>
        <w:suppressAutoHyphens/>
        <w:autoSpaceDE w:val="0"/>
        <w:autoSpaceDN w:val="0"/>
        <w:adjustRightInd w:val="0"/>
        <w:jc w:val="both"/>
        <w:rPr>
          <w:rFonts w:ascii="Calibri Light" w:eastAsia="Calibri" w:hAnsi="Calibri Light" w:cs="Calibri Light"/>
          <w:sz w:val="18"/>
          <w:szCs w:val="18"/>
          <w:lang w:val="x-none" w:eastAsia="en-US"/>
        </w:rPr>
      </w:pPr>
      <w:r w:rsidRPr="009640FF">
        <w:rPr>
          <w:rFonts w:ascii="Calibri Light" w:eastAsia="Calibri" w:hAnsi="Calibri Light" w:cs="Calibri Light"/>
          <w:sz w:val="18"/>
          <w:szCs w:val="18"/>
          <w:lang w:val="x-none" w:eastAsia="en-US"/>
        </w:rPr>
        <w:t xml:space="preserve">- w przypadku wzrostu, bądź spadku cen związanych z realizacją zamówienia Strony Umowy są uprawione do dokonania zmiany wynagrodzenia umownego brutto, o którym mowa w § 1 ust. 3 Umowy, maksymalnie </w:t>
      </w:r>
      <w:r w:rsidRPr="009640FF">
        <w:rPr>
          <w:rFonts w:ascii="Calibri Light" w:eastAsia="Calibri" w:hAnsi="Calibri Light" w:cs="Calibri Light"/>
          <w:sz w:val="18"/>
          <w:szCs w:val="18"/>
          <w:lang w:eastAsia="en-US"/>
        </w:rPr>
        <w:t>o</w:t>
      </w:r>
      <w:r w:rsidRPr="009640FF">
        <w:rPr>
          <w:rFonts w:ascii="Calibri Light" w:eastAsia="Calibri" w:hAnsi="Calibri Light" w:cs="Calibri Light"/>
          <w:sz w:val="18"/>
          <w:szCs w:val="18"/>
          <w:lang w:val="x-none" w:eastAsia="en-US"/>
        </w:rPr>
        <w:t xml:space="preserve"> 20% ww. wynagrodzenia. </w:t>
      </w:r>
    </w:p>
    <w:p w14:paraId="4A23B42F" w14:textId="77777777" w:rsidR="009640FF" w:rsidRPr="009640FF" w:rsidRDefault="009640FF" w:rsidP="009640FF">
      <w:pPr>
        <w:suppressAutoHyphens/>
        <w:autoSpaceDE w:val="0"/>
        <w:autoSpaceDN w:val="0"/>
        <w:adjustRightInd w:val="0"/>
        <w:jc w:val="both"/>
        <w:rPr>
          <w:rFonts w:ascii="Calibri Light" w:eastAsia="Calibri" w:hAnsi="Calibri Light" w:cs="Calibri Light"/>
          <w:sz w:val="18"/>
          <w:szCs w:val="18"/>
          <w:lang w:val="x-none" w:eastAsia="en-US"/>
        </w:rPr>
      </w:pPr>
      <w:r w:rsidRPr="009640FF">
        <w:rPr>
          <w:rFonts w:ascii="Calibri Light" w:eastAsia="Calibri" w:hAnsi="Calibri Light" w:cs="Calibri Light"/>
          <w:sz w:val="18"/>
          <w:szCs w:val="18"/>
          <w:lang w:val="x-none" w:eastAsia="en-US"/>
        </w:rPr>
        <w:t>- Wynagrodzenie Wykonawcy zostanie odpowiednio zmienione (zmniejszone lub zwiększone) w wysokości wynikającej ze</w:t>
      </w:r>
      <w:r w:rsidRPr="009640FF">
        <w:rPr>
          <w:rFonts w:ascii="Calibri Light" w:eastAsia="Calibri" w:hAnsi="Calibri Light" w:cs="Calibri Light"/>
          <w:sz w:val="18"/>
          <w:szCs w:val="18"/>
          <w:lang w:eastAsia="en-US"/>
        </w:rPr>
        <w:t xml:space="preserve"> </w:t>
      </w:r>
      <w:r w:rsidRPr="009640FF">
        <w:rPr>
          <w:rFonts w:ascii="Calibri Light" w:eastAsia="Calibri" w:hAnsi="Calibri Light" w:cs="Calibri Light"/>
          <w:sz w:val="18"/>
          <w:szCs w:val="18"/>
          <w:lang w:val="x-none" w:eastAsia="en-US"/>
        </w:rPr>
        <w:t xml:space="preserve">„wskaźnika cen towarów konsumpcyjnych ogółem” publikowanego przez Główny Urząd Statystyczny (dalej jako wskaźnik GUS) za </w:t>
      </w:r>
      <w:r w:rsidRPr="009640FF">
        <w:rPr>
          <w:rFonts w:ascii="Calibri Light" w:eastAsia="Calibri" w:hAnsi="Calibri Light" w:cs="Calibri Light"/>
          <w:sz w:val="18"/>
          <w:szCs w:val="18"/>
          <w:lang w:eastAsia="en-US"/>
        </w:rPr>
        <w:t>poprzednie półrocze</w:t>
      </w:r>
      <w:r w:rsidRPr="009640FF">
        <w:rPr>
          <w:rFonts w:ascii="Calibri Light" w:eastAsia="Calibri" w:hAnsi="Calibri Light" w:cs="Calibri Light"/>
          <w:sz w:val="18"/>
          <w:szCs w:val="18"/>
          <w:lang w:val="x-none" w:eastAsia="en-US"/>
        </w:rPr>
        <w:t xml:space="preserve"> ogółem. Przy czym minimalny poziom zmiany wskaźnika GUS, w wyniku którego wynagrodzenie Wykonawcy zostanie zmienione wynosi 5%.</w:t>
      </w:r>
    </w:p>
    <w:p w14:paraId="56C45C05" w14:textId="5438940F" w:rsidR="009640FF" w:rsidRPr="009640FF" w:rsidRDefault="009640FF" w:rsidP="009640FF">
      <w:pPr>
        <w:suppressAutoHyphens/>
        <w:autoSpaceDE w:val="0"/>
        <w:autoSpaceDN w:val="0"/>
        <w:adjustRightInd w:val="0"/>
        <w:jc w:val="both"/>
        <w:rPr>
          <w:rFonts w:ascii="Calibri Light" w:eastAsia="Calibri" w:hAnsi="Calibri Light" w:cs="Calibri Light"/>
          <w:sz w:val="18"/>
          <w:szCs w:val="18"/>
          <w:lang w:val="x-none" w:eastAsia="en-US"/>
        </w:rPr>
      </w:pPr>
      <w:r w:rsidRPr="009640FF">
        <w:rPr>
          <w:rFonts w:ascii="Calibri Light" w:eastAsia="Calibri" w:hAnsi="Calibri Light" w:cs="Calibri Light"/>
          <w:sz w:val="18"/>
          <w:szCs w:val="18"/>
          <w:lang w:val="x-none" w:eastAsia="en-US"/>
        </w:rPr>
        <w:t>- Z pierwszym wnioskiem o zmianę wynagrodzenia, o którym mowa w ust. 1 Wykonawca będzie mógł wystąpić pisemnie do</w:t>
      </w:r>
      <w:r w:rsidR="00EB4647">
        <w:rPr>
          <w:rFonts w:ascii="Calibri Light" w:eastAsia="Calibri" w:hAnsi="Calibri Light" w:cs="Calibri Light"/>
          <w:sz w:val="18"/>
          <w:szCs w:val="18"/>
          <w:lang w:val="x-none" w:eastAsia="en-US"/>
        </w:rPr>
        <w:t> </w:t>
      </w:r>
      <w:r w:rsidRPr="009640FF">
        <w:rPr>
          <w:rFonts w:ascii="Calibri Light" w:eastAsia="Calibri" w:hAnsi="Calibri Light" w:cs="Calibri Light"/>
          <w:sz w:val="18"/>
          <w:szCs w:val="18"/>
          <w:lang w:val="x-none" w:eastAsia="en-US"/>
        </w:rPr>
        <w:t>Zamawiającego po upływie 6 miesięcy od dnia podpisania Umowy z kolejnym po następnych 6 miesiącach obowiązywania umowy.</w:t>
      </w:r>
    </w:p>
    <w:p w14:paraId="460B09B4" w14:textId="77777777" w:rsidR="009640FF" w:rsidRPr="009640FF" w:rsidRDefault="009640FF" w:rsidP="009640FF">
      <w:pPr>
        <w:suppressAutoHyphens/>
        <w:autoSpaceDE w:val="0"/>
        <w:autoSpaceDN w:val="0"/>
        <w:adjustRightInd w:val="0"/>
        <w:jc w:val="both"/>
        <w:rPr>
          <w:rFonts w:ascii="Calibri Light" w:eastAsia="Calibri" w:hAnsi="Calibri Light" w:cs="Calibri Light"/>
          <w:sz w:val="18"/>
          <w:szCs w:val="18"/>
          <w:lang w:val="x-none" w:eastAsia="en-US"/>
        </w:rPr>
      </w:pPr>
      <w:r w:rsidRPr="009640FF">
        <w:rPr>
          <w:rFonts w:ascii="Calibri Light" w:eastAsia="Calibri" w:hAnsi="Calibri Light" w:cs="Calibri Light"/>
          <w:sz w:val="18"/>
          <w:szCs w:val="18"/>
          <w:lang w:val="x-none" w:eastAsia="en-US"/>
        </w:rPr>
        <w:t>- Wniosek o waloryzację nie obejmuje części zadania wykonanego przed złożeniem przedmiotowego wniosku.</w:t>
      </w:r>
    </w:p>
    <w:p w14:paraId="69683A63" w14:textId="77777777" w:rsidR="00E0452E" w:rsidRDefault="00E0452E" w:rsidP="009640FF">
      <w:pPr>
        <w:suppressAutoHyphens/>
        <w:autoSpaceDE w:val="0"/>
        <w:autoSpaceDN w:val="0"/>
        <w:adjustRightInd w:val="0"/>
        <w:jc w:val="both"/>
        <w:rPr>
          <w:rFonts w:ascii="Calibri Light" w:eastAsia="Calibri" w:hAnsi="Calibri Light" w:cs="Calibri Light"/>
          <w:b/>
          <w:sz w:val="18"/>
          <w:szCs w:val="18"/>
          <w:lang w:eastAsia="en-US"/>
        </w:rPr>
      </w:pPr>
    </w:p>
    <w:p w14:paraId="308008B9" w14:textId="61BB4C3A" w:rsidR="009640FF" w:rsidRPr="009640FF" w:rsidRDefault="009640FF" w:rsidP="00E0452E">
      <w:pPr>
        <w:suppressAutoHyphens/>
        <w:autoSpaceDE w:val="0"/>
        <w:autoSpaceDN w:val="0"/>
        <w:adjustRightInd w:val="0"/>
        <w:jc w:val="center"/>
        <w:rPr>
          <w:rFonts w:ascii="Calibri Light" w:eastAsia="Calibri" w:hAnsi="Calibri Light" w:cs="Calibri Light"/>
          <w:b/>
          <w:sz w:val="18"/>
          <w:szCs w:val="18"/>
          <w:lang w:eastAsia="en-US"/>
        </w:rPr>
      </w:pPr>
      <w:r w:rsidRPr="009640FF">
        <w:rPr>
          <w:rFonts w:ascii="Calibri Light" w:eastAsia="Calibri" w:hAnsi="Calibri Light" w:cs="Calibri Light"/>
          <w:b/>
          <w:sz w:val="18"/>
          <w:szCs w:val="18"/>
          <w:lang w:eastAsia="en-US"/>
        </w:rPr>
        <w:t>§ 7</w:t>
      </w:r>
    </w:p>
    <w:p w14:paraId="3ADB5BE0" w14:textId="77777777" w:rsidR="009640FF" w:rsidRPr="009640FF" w:rsidRDefault="009640FF">
      <w:pPr>
        <w:numPr>
          <w:ilvl w:val="0"/>
          <w:numId w:val="56"/>
        </w:numPr>
        <w:suppressAutoHyphens/>
        <w:autoSpaceDE w:val="0"/>
        <w:autoSpaceDN w:val="0"/>
        <w:adjustRightInd w:val="0"/>
        <w:ind w:left="426" w:hanging="426"/>
        <w:jc w:val="both"/>
        <w:rPr>
          <w:rFonts w:ascii="Calibri Light" w:eastAsia="Calibri" w:hAnsi="Calibri Light" w:cs="Calibri Light"/>
          <w:sz w:val="18"/>
          <w:szCs w:val="18"/>
          <w:lang w:eastAsia="en-US"/>
        </w:rPr>
      </w:pPr>
      <w:r w:rsidRPr="009640FF">
        <w:rPr>
          <w:rFonts w:ascii="Calibri Light" w:eastAsia="Calibri" w:hAnsi="Calibri Light" w:cs="Calibri Light"/>
          <w:sz w:val="18"/>
          <w:szCs w:val="18"/>
          <w:lang w:eastAsia="en-US"/>
        </w:rPr>
        <w:t>Wykonawca jest zobowiązany zapłacić karę umowną za odstąpienie od umowy z winy Wykonawcy w wysokości 5% ceny zamówienia brutto określonej w §2 ust 1,</w:t>
      </w:r>
    </w:p>
    <w:p w14:paraId="0C6082D6" w14:textId="581EFA2F" w:rsidR="009640FF" w:rsidRPr="009640FF" w:rsidRDefault="009640FF">
      <w:pPr>
        <w:numPr>
          <w:ilvl w:val="0"/>
          <w:numId w:val="56"/>
        </w:numPr>
        <w:suppressAutoHyphens/>
        <w:autoSpaceDE w:val="0"/>
        <w:autoSpaceDN w:val="0"/>
        <w:adjustRightInd w:val="0"/>
        <w:ind w:left="426" w:hanging="426"/>
        <w:jc w:val="both"/>
        <w:rPr>
          <w:rFonts w:ascii="Calibri Light" w:eastAsia="Calibri" w:hAnsi="Calibri Light" w:cs="Calibri Light"/>
          <w:bCs/>
          <w:sz w:val="18"/>
          <w:szCs w:val="18"/>
          <w:lang w:val="x-none" w:eastAsia="en-US"/>
        </w:rPr>
      </w:pPr>
      <w:r w:rsidRPr="009640FF">
        <w:rPr>
          <w:rFonts w:ascii="Calibri Light" w:eastAsia="Calibri" w:hAnsi="Calibri Light" w:cs="Calibri Light"/>
          <w:sz w:val="18"/>
          <w:szCs w:val="18"/>
          <w:lang w:eastAsia="en-US"/>
        </w:rPr>
        <w:t xml:space="preserve"> Zamawiający zobowiązany jest do zapłaty kar umownych w przypadku odstąpienia od umowy z winy Zamawiającego w wysokości 5% ceny zamówienia brutto określonej w §2 ust 1 </w:t>
      </w:r>
      <w:r w:rsidRPr="009640FF">
        <w:rPr>
          <w:rFonts w:ascii="Calibri Light" w:eastAsia="Calibri" w:hAnsi="Calibri Light" w:cs="Calibri Light"/>
          <w:sz w:val="18"/>
          <w:szCs w:val="18"/>
          <w:lang w:val="x-none" w:eastAsia="en-US"/>
        </w:rPr>
        <w:t>z wyjątkiem sytu</w:t>
      </w:r>
      <w:r w:rsidRPr="009640FF">
        <w:rPr>
          <w:rFonts w:ascii="Calibri Light" w:eastAsia="Calibri" w:hAnsi="Calibri Light" w:cs="Calibri Light"/>
          <w:sz w:val="18"/>
          <w:szCs w:val="18"/>
          <w:lang w:val="x-none" w:eastAsia="en-US"/>
        </w:rPr>
        <w:softHyphen/>
        <w:t>acji, gdy wystąpią okoliczności, o</w:t>
      </w:r>
      <w:r w:rsidRPr="009640FF">
        <w:rPr>
          <w:rFonts w:ascii="Calibri Light" w:eastAsia="Calibri" w:hAnsi="Calibri Light" w:cs="Calibri Light"/>
          <w:sz w:val="18"/>
          <w:szCs w:val="18"/>
          <w:lang w:eastAsia="en-US"/>
        </w:rPr>
        <w:t> </w:t>
      </w:r>
      <w:r w:rsidRPr="009640FF">
        <w:rPr>
          <w:rFonts w:ascii="Calibri Light" w:eastAsia="Calibri" w:hAnsi="Calibri Light" w:cs="Calibri Light"/>
          <w:sz w:val="18"/>
          <w:szCs w:val="18"/>
          <w:lang w:val="x-none" w:eastAsia="en-US"/>
        </w:rPr>
        <w:t xml:space="preserve">których mowa w </w:t>
      </w:r>
      <w:r w:rsidR="00E11309">
        <w:rPr>
          <w:rFonts w:ascii="Calibri Light" w:eastAsia="Calibri" w:hAnsi="Calibri Light" w:cs="Calibri Light"/>
          <w:sz w:val="18"/>
          <w:szCs w:val="18"/>
          <w:lang w:val="x-none" w:eastAsia="en-US"/>
        </w:rPr>
        <w:t>art</w:t>
      </w:r>
      <w:r w:rsidRPr="009640FF">
        <w:rPr>
          <w:rFonts w:ascii="Calibri Light" w:eastAsia="Calibri" w:hAnsi="Calibri Light" w:cs="Calibri Light"/>
          <w:sz w:val="18"/>
          <w:szCs w:val="18"/>
          <w:lang w:val="x-none" w:eastAsia="en-US"/>
        </w:rPr>
        <w:t xml:space="preserve">. </w:t>
      </w:r>
      <w:r w:rsidRPr="009640FF">
        <w:rPr>
          <w:rFonts w:ascii="Calibri Light" w:eastAsia="Calibri" w:hAnsi="Calibri Light" w:cs="Calibri Light"/>
          <w:sz w:val="18"/>
          <w:szCs w:val="18"/>
          <w:lang w:eastAsia="en-US"/>
        </w:rPr>
        <w:t>456</w:t>
      </w:r>
      <w:r w:rsidRPr="009640FF">
        <w:rPr>
          <w:rFonts w:ascii="Calibri Light" w:eastAsia="Calibri" w:hAnsi="Calibri Light" w:cs="Calibri Light"/>
          <w:sz w:val="18"/>
          <w:szCs w:val="18"/>
          <w:lang w:val="x-none" w:eastAsia="en-US"/>
        </w:rPr>
        <w:t xml:space="preserve"> ustawy Prawo zamówień publicznych.</w:t>
      </w:r>
    </w:p>
    <w:p w14:paraId="6D87F2C7" w14:textId="77777777" w:rsidR="009640FF" w:rsidRPr="009640FF" w:rsidRDefault="009640FF">
      <w:pPr>
        <w:numPr>
          <w:ilvl w:val="0"/>
          <w:numId w:val="56"/>
        </w:numPr>
        <w:suppressAutoHyphens/>
        <w:autoSpaceDE w:val="0"/>
        <w:autoSpaceDN w:val="0"/>
        <w:adjustRightInd w:val="0"/>
        <w:ind w:left="426" w:hanging="426"/>
        <w:jc w:val="both"/>
        <w:rPr>
          <w:rFonts w:ascii="Calibri Light" w:eastAsia="Calibri" w:hAnsi="Calibri Light" w:cs="Calibri Light"/>
          <w:sz w:val="18"/>
          <w:szCs w:val="18"/>
          <w:lang w:eastAsia="en-US"/>
        </w:rPr>
      </w:pPr>
      <w:r w:rsidRPr="009640FF">
        <w:rPr>
          <w:rFonts w:ascii="Calibri Light" w:eastAsia="Calibri" w:hAnsi="Calibri Light" w:cs="Calibri Light"/>
          <w:sz w:val="18"/>
          <w:szCs w:val="18"/>
          <w:lang w:eastAsia="en-US"/>
        </w:rPr>
        <w:t>Wykonawca oświadcza, że wyraża zgodę na potrącenie naliczonych kar umownych z wynagrodzenia za wykonanie przedmiotu umowy. Niezależnie od sposobu rozliczenia kar umownych, Strona występująca z żądaniem zapłaty kary umownej wystawi na rzecz drugiej Strony notę księgową (obciążeniową) na kwotę należnych kar umownych.</w:t>
      </w:r>
    </w:p>
    <w:p w14:paraId="1379AE7D" w14:textId="77777777" w:rsidR="009640FF" w:rsidRPr="009640FF" w:rsidRDefault="009640FF">
      <w:pPr>
        <w:numPr>
          <w:ilvl w:val="0"/>
          <w:numId w:val="56"/>
        </w:numPr>
        <w:tabs>
          <w:tab w:val="num" w:pos="426"/>
        </w:tabs>
        <w:suppressAutoHyphens/>
        <w:autoSpaceDE w:val="0"/>
        <w:autoSpaceDN w:val="0"/>
        <w:adjustRightInd w:val="0"/>
        <w:ind w:left="426" w:hanging="426"/>
        <w:jc w:val="both"/>
        <w:rPr>
          <w:rFonts w:ascii="Calibri Light" w:eastAsia="Calibri" w:hAnsi="Calibri Light" w:cs="Calibri Light"/>
          <w:bCs/>
          <w:sz w:val="18"/>
          <w:szCs w:val="18"/>
          <w:lang w:val="x-none" w:eastAsia="en-US"/>
        </w:rPr>
      </w:pPr>
      <w:r w:rsidRPr="009640FF">
        <w:rPr>
          <w:rFonts w:ascii="Calibri Light" w:eastAsia="Calibri" w:hAnsi="Calibri Light" w:cs="Calibri Light"/>
          <w:bCs/>
          <w:sz w:val="18"/>
          <w:szCs w:val="18"/>
          <w:lang w:val="x-none" w:eastAsia="en-US"/>
        </w:rPr>
        <w:t xml:space="preserve">Łączna wysokość kar, które naliczy Zamawiający, nie przekroczy </w:t>
      </w:r>
      <w:r w:rsidRPr="009640FF">
        <w:rPr>
          <w:rFonts w:ascii="Calibri Light" w:eastAsia="Calibri" w:hAnsi="Calibri Light" w:cs="Calibri Light"/>
          <w:bCs/>
          <w:sz w:val="18"/>
          <w:szCs w:val="18"/>
          <w:lang w:eastAsia="en-US"/>
        </w:rPr>
        <w:t>3</w:t>
      </w:r>
      <w:r w:rsidRPr="009640FF">
        <w:rPr>
          <w:rFonts w:ascii="Calibri Light" w:eastAsia="Calibri" w:hAnsi="Calibri Light" w:cs="Calibri Light"/>
          <w:bCs/>
          <w:sz w:val="18"/>
          <w:szCs w:val="18"/>
          <w:lang w:val="x-none" w:eastAsia="en-US"/>
        </w:rPr>
        <w:t>0% wartości wynagrodzenia brutto</w:t>
      </w:r>
      <w:r w:rsidRPr="009640FF">
        <w:rPr>
          <w:rFonts w:ascii="Calibri Light" w:eastAsia="Calibri" w:hAnsi="Calibri Light" w:cs="Calibri Light"/>
          <w:bCs/>
          <w:sz w:val="18"/>
          <w:szCs w:val="18"/>
          <w:lang w:eastAsia="en-US"/>
        </w:rPr>
        <w:t>,</w:t>
      </w:r>
      <w:r w:rsidRPr="009640FF">
        <w:rPr>
          <w:rFonts w:ascii="Calibri Light" w:eastAsia="Calibri" w:hAnsi="Calibri Light" w:cs="Calibri Light"/>
          <w:bCs/>
          <w:sz w:val="18"/>
          <w:szCs w:val="18"/>
          <w:lang w:val="x-none" w:eastAsia="en-US"/>
        </w:rPr>
        <w:t xml:space="preserve"> o którym mowa w § </w:t>
      </w:r>
      <w:r w:rsidRPr="009640FF">
        <w:rPr>
          <w:rFonts w:ascii="Calibri Light" w:eastAsia="Calibri" w:hAnsi="Calibri Light" w:cs="Calibri Light"/>
          <w:bCs/>
          <w:sz w:val="18"/>
          <w:szCs w:val="18"/>
          <w:lang w:eastAsia="en-US"/>
        </w:rPr>
        <w:t>2 ust 1</w:t>
      </w:r>
      <w:r w:rsidRPr="009640FF">
        <w:rPr>
          <w:rFonts w:ascii="Calibri Light" w:eastAsia="Calibri" w:hAnsi="Calibri Light" w:cs="Calibri Light"/>
          <w:bCs/>
          <w:sz w:val="18"/>
          <w:szCs w:val="18"/>
          <w:lang w:val="x-none" w:eastAsia="en-US"/>
        </w:rPr>
        <w:t xml:space="preserve"> umowy.</w:t>
      </w:r>
    </w:p>
    <w:p w14:paraId="3E279DFE" w14:textId="77777777" w:rsidR="009640FF" w:rsidRPr="009640FF" w:rsidRDefault="009640FF">
      <w:pPr>
        <w:numPr>
          <w:ilvl w:val="0"/>
          <w:numId w:val="56"/>
        </w:numPr>
        <w:suppressAutoHyphens/>
        <w:autoSpaceDE w:val="0"/>
        <w:autoSpaceDN w:val="0"/>
        <w:adjustRightInd w:val="0"/>
        <w:ind w:left="426" w:hanging="426"/>
        <w:jc w:val="both"/>
        <w:rPr>
          <w:rFonts w:ascii="Calibri Light" w:eastAsia="Calibri" w:hAnsi="Calibri Light" w:cs="Calibri Light"/>
          <w:sz w:val="18"/>
          <w:szCs w:val="18"/>
          <w:lang w:eastAsia="en-US"/>
        </w:rPr>
      </w:pPr>
      <w:r w:rsidRPr="009640FF">
        <w:rPr>
          <w:rFonts w:ascii="Calibri Light" w:eastAsia="Calibri" w:hAnsi="Calibri Light" w:cs="Calibri Light"/>
          <w:sz w:val="18"/>
          <w:szCs w:val="18"/>
          <w:lang w:eastAsia="en-US"/>
        </w:rPr>
        <w:t>Strony zastrzegają sobie prawo dochodzenia odszkodowania uzupełniającego do wysokości rzeczywiście poniesionej szkody na zasadach ogólnych Kodeksu Cywilnego.</w:t>
      </w:r>
    </w:p>
    <w:p w14:paraId="2AAA7C57" w14:textId="77777777" w:rsidR="00E0452E" w:rsidRDefault="00E0452E" w:rsidP="009640FF">
      <w:pPr>
        <w:suppressAutoHyphens/>
        <w:autoSpaceDE w:val="0"/>
        <w:autoSpaceDN w:val="0"/>
        <w:adjustRightInd w:val="0"/>
        <w:jc w:val="both"/>
        <w:rPr>
          <w:rFonts w:ascii="Calibri Light" w:eastAsia="Calibri" w:hAnsi="Calibri Light" w:cs="Calibri Light"/>
          <w:b/>
          <w:sz w:val="18"/>
          <w:szCs w:val="18"/>
          <w:lang w:eastAsia="en-US"/>
        </w:rPr>
      </w:pPr>
    </w:p>
    <w:p w14:paraId="10E4F60A" w14:textId="2734ABAB" w:rsidR="009640FF" w:rsidRPr="009640FF" w:rsidRDefault="009640FF" w:rsidP="00E0452E">
      <w:pPr>
        <w:suppressAutoHyphens/>
        <w:autoSpaceDE w:val="0"/>
        <w:autoSpaceDN w:val="0"/>
        <w:adjustRightInd w:val="0"/>
        <w:jc w:val="center"/>
        <w:rPr>
          <w:rFonts w:ascii="Calibri Light" w:eastAsia="Calibri" w:hAnsi="Calibri Light" w:cs="Calibri Light"/>
          <w:b/>
          <w:sz w:val="18"/>
          <w:szCs w:val="18"/>
          <w:lang w:eastAsia="en-US"/>
        </w:rPr>
      </w:pPr>
      <w:r w:rsidRPr="009640FF">
        <w:rPr>
          <w:rFonts w:ascii="Calibri Light" w:eastAsia="Calibri" w:hAnsi="Calibri Light" w:cs="Calibri Light"/>
          <w:b/>
          <w:sz w:val="18"/>
          <w:szCs w:val="18"/>
          <w:lang w:eastAsia="en-US"/>
        </w:rPr>
        <w:t>§ 8</w:t>
      </w:r>
    </w:p>
    <w:p w14:paraId="3ABF8C2A" w14:textId="77777777" w:rsidR="009640FF" w:rsidRPr="009640FF" w:rsidRDefault="009640FF">
      <w:pPr>
        <w:numPr>
          <w:ilvl w:val="0"/>
          <w:numId w:val="57"/>
        </w:numPr>
        <w:suppressAutoHyphens/>
        <w:autoSpaceDE w:val="0"/>
        <w:autoSpaceDN w:val="0"/>
        <w:adjustRightInd w:val="0"/>
        <w:ind w:left="426" w:hanging="426"/>
        <w:jc w:val="both"/>
        <w:rPr>
          <w:rFonts w:ascii="Calibri Light" w:eastAsia="Calibri" w:hAnsi="Calibri Light" w:cs="Calibri Light"/>
          <w:sz w:val="18"/>
          <w:szCs w:val="18"/>
          <w:lang w:eastAsia="en-US"/>
        </w:rPr>
      </w:pPr>
      <w:r w:rsidRPr="009640FF">
        <w:rPr>
          <w:rFonts w:ascii="Calibri Light" w:eastAsia="Calibri" w:hAnsi="Calibri Light" w:cs="Calibri Light"/>
          <w:sz w:val="18"/>
          <w:szCs w:val="18"/>
          <w:lang w:eastAsia="en-US"/>
        </w:rPr>
        <w:t>W sprawach nieuregulowanych niniejszą umową zastosowanie mają przepisy Kodeksu Cywilnego i Ustawy Prawo zamówień publicznych.</w:t>
      </w:r>
    </w:p>
    <w:p w14:paraId="6170F961" w14:textId="77777777" w:rsidR="009640FF" w:rsidRPr="009640FF" w:rsidRDefault="009640FF">
      <w:pPr>
        <w:numPr>
          <w:ilvl w:val="0"/>
          <w:numId w:val="57"/>
        </w:numPr>
        <w:suppressAutoHyphens/>
        <w:autoSpaceDE w:val="0"/>
        <w:autoSpaceDN w:val="0"/>
        <w:adjustRightInd w:val="0"/>
        <w:ind w:left="426" w:hanging="426"/>
        <w:jc w:val="both"/>
        <w:rPr>
          <w:rFonts w:ascii="Calibri Light" w:eastAsia="Calibri" w:hAnsi="Calibri Light" w:cs="Calibri Light"/>
          <w:sz w:val="18"/>
          <w:szCs w:val="18"/>
          <w:lang w:eastAsia="en-US"/>
        </w:rPr>
      </w:pPr>
      <w:r w:rsidRPr="009640FF">
        <w:rPr>
          <w:rFonts w:ascii="Calibri Light" w:eastAsia="Calibri" w:hAnsi="Calibri Light" w:cs="Calibri Light"/>
          <w:sz w:val="18"/>
          <w:szCs w:val="18"/>
          <w:lang w:eastAsia="en-US"/>
        </w:rPr>
        <w:t>Sprawy sporne rozstrzygane będą przez sąd właściwy dla siedziby Zamawiającego.</w:t>
      </w:r>
    </w:p>
    <w:p w14:paraId="12BC093D" w14:textId="77777777" w:rsidR="00E0452E" w:rsidRDefault="00E0452E" w:rsidP="009640FF">
      <w:pPr>
        <w:suppressAutoHyphens/>
        <w:autoSpaceDE w:val="0"/>
        <w:autoSpaceDN w:val="0"/>
        <w:adjustRightInd w:val="0"/>
        <w:jc w:val="center"/>
        <w:rPr>
          <w:rFonts w:ascii="Calibri Light" w:eastAsia="Calibri" w:hAnsi="Calibri Light" w:cs="Calibri Light"/>
          <w:b/>
          <w:sz w:val="18"/>
          <w:szCs w:val="18"/>
          <w:lang w:eastAsia="en-US"/>
        </w:rPr>
      </w:pPr>
    </w:p>
    <w:p w14:paraId="461BDB13" w14:textId="7AB87DB9" w:rsidR="009640FF" w:rsidRPr="009640FF" w:rsidRDefault="009640FF" w:rsidP="009640FF">
      <w:pPr>
        <w:suppressAutoHyphens/>
        <w:autoSpaceDE w:val="0"/>
        <w:autoSpaceDN w:val="0"/>
        <w:adjustRightInd w:val="0"/>
        <w:jc w:val="center"/>
        <w:rPr>
          <w:rFonts w:ascii="Calibri Light" w:eastAsia="Calibri" w:hAnsi="Calibri Light" w:cs="Calibri Light"/>
          <w:b/>
          <w:sz w:val="18"/>
          <w:szCs w:val="18"/>
          <w:lang w:eastAsia="en-US"/>
        </w:rPr>
      </w:pPr>
      <w:r w:rsidRPr="009640FF">
        <w:rPr>
          <w:rFonts w:ascii="Calibri Light" w:eastAsia="Calibri" w:hAnsi="Calibri Light" w:cs="Calibri Light"/>
          <w:b/>
          <w:sz w:val="18"/>
          <w:szCs w:val="18"/>
          <w:lang w:eastAsia="en-US"/>
        </w:rPr>
        <w:t>§ 9</w:t>
      </w:r>
    </w:p>
    <w:p w14:paraId="35B043C4" w14:textId="77777777" w:rsidR="009640FF" w:rsidRPr="009640FF" w:rsidRDefault="009640FF">
      <w:pPr>
        <w:numPr>
          <w:ilvl w:val="0"/>
          <w:numId w:val="58"/>
        </w:numPr>
        <w:suppressAutoHyphens/>
        <w:autoSpaceDE w:val="0"/>
        <w:autoSpaceDN w:val="0"/>
        <w:adjustRightInd w:val="0"/>
        <w:ind w:left="426" w:hanging="426"/>
        <w:jc w:val="both"/>
        <w:rPr>
          <w:rFonts w:ascii="Calibri Light" w:eastAsia="Calibri" w:hAnsi="Calibri Light" w:cs="Calibri Light"/>
          <w:sz w:val="18"/>
          <w:szCs w:val="18"/>
          <w:lang w:eastAsia="en-US"/>
        </w:rPr>
      </w:pPr>
      <w:r w:rsidRPr="009640FF">
        <w:rPr>
          <w:rFonts w:ascii="Calibri Light" w:eastAsia="Calibri" w:hAnsi="Calibri Light" w:cs="Calibri Light"/>
          <w:sz w:val="18"/>
          <w:szCs w:val="18"/>
          <w:lang w:eastAsia="en-US"/>
        </w:rPr>
        <w:t>Umowa została sporządzona w 2 egzemplarzach, po jednym dla każdej ze stron.</w:t>
      </w:r>
    </w:p>
    <w:p w14:paraId="46248434" w14:textId="77777777" w:rsidR="009640FF" w:rsidRPr="009640FF" w:rsidRDefault="009640FF">
      <w:pPr>
        <w:numPr>
          <w:ilvl w:val="0"/>
          <w:numId w:val="58"/>
        </w:numPr>
        <w:suppressAutoHyphens/>
        <w:autoSpaceDE w:val="0"/>
        <w:autoSpaceDN w:val="0"/>
        <w:adjustRightInd w:val="0"/>
        <w:ind w:left="426" w:hanging="426"/>
        <w:jc w:val="both"/>
        <w:rPr>
          <w:rFonts w:ascii="Calibri Light" w:eastAsia="Calibri" w:hAnsi="Calibri Light" w:cs="Calibri Light"/>
          <w:sz w:val="18"/>
          <w:szCs w:val="18"/>
          <w:lang w:eastAsia="en-US"/>
        </w:rPr>
      </w:pPr>
      <w:r w:rsidRPr="009640FF">
        <w:rPr>
          <w:rFonts w:ascii="Calibri Light" w:eastAsia="Calibri" w:hAnsi="Calibri Light" w:cs="Calibri Light"/>
          <w:bCs/>
          <w:sz w:val="18"/>
          <w:szCs w:val="18"/>
          <w:lang w:eastAsia="en-US"/>
        </w:rPr>
        <w:t>Załączniki do umowy: …………………………………………………………………………</w:t>
      </w:r>
    </w:p>
    <w:p w14:paraId="01F09C1B" w14:textId="77777777" w:rsidR="009640FF" w:rsidRPr="009640FF" w:rsidRDefault="009640FF" w:rsidP="009640FF">
      <w:pPr>
        <w:suppressAutoHyphens/>
        <w:autoSpaceDE w:val="0"/>
        <w:autoSpaceDN w:val="0"/>
        <w:adjustRightInd w:val="0"/>
        <w:jc w:val="both"/>
        <w:rPr>
          <w:rFonts w:ascii="Calibri Light" w:eastAsia="Calibri" w:hAnsi="Calibri Light" w:cs="Calibri Light"/>
          <w:b/>
          <w:bCs/>
          <w:sz w:val="18"/>
          <w:szCs w:val="18"/>
          <w:lang w:eastAsia="en-US"/>
        </w:rPr>
      </w:pPr>
    </w:p>
    <w:p w14:paraId="06A169CA" w14:textId="77777777" w:rsidR="009640FF" w:rsidRPr="009640FF" w:rsidRDefault="009640FF" w:rsidP="009640FF">
      <w:pPr>
        <w:suppressAutoHyphens/>
        <w:autoSpaceDE w:val="0"/>
        <w:autoSpaceDN w:val="0"/>
        <w:adjustRightInd w:val="0"/>
        <w:jc w:val="both"/>
        <w:rPr>
          <w:rFonts w:ascii="Calibri Light" w:eastAsia="Calibri" w:hAnsi="Calibri Light" w:cs="Calibri Light"/>
          <w:b/>
          <w:bCs/>
          <w:sz w:val="18"/>
          <w:szCs w:val="18"/>
          <w:lang w:eastAsia="en-US"/>
        </w:rPr>
      </w:pPr>
    </w:p>
    <w:p w14:paraId="796423C7" w14:textId="77777777" w:rsidR="009640FF" w:rsidRPr="009640FF" w:rsidRDefault="009640FF" w:rsidP="009640FF">
      <w:pPr>
        <w:suppressAutoHyphens/>
        <w:autoSpaceDE w:val="0"/>
        <w:autoSpaceDN w:val="0"/>
        <w:adjustRightInd w:val="0"/>
        <w:jc w:val="both"/>
        <w:rPr>
          <w:rFonts w:ascii="Calibri Light" w:eastAsia="Calibri" w:hAnsi="Calibri Light" w:cs="Calibri Light"/>
          <w:b/>
          <w:bCs/>
          <w:sz w:val="18"/>
          <w:szCs w:val="18"/>
          <w:lang w:eastAsia="en-US"/>
        </w:rPr>
      </w:pPr>
    </w:p>
    <w:p w14:paraId="11BD7F60" w14:textId="0726E48A" w:rsidR="009640FF" w:rsidRPr="009640FF" w:rsidRDefault="009640FF" w:rsidP="00E11309">
      <w:pPr>
        <w:suppressAutoHyphens/>
        <w:autoSpaceDE w:val="0"/>
        <w:autoSpaceDN w:val="0"/>
        <w:adjustRightInd w:val="0"/>
        <w:jc w:val="center"/>
        <w:rPr>
          <w:rFonts w:ascii="Calibri Light" w:eastAsia="Calibri" w:hAnsi="Calibri Light" w:cs="Calibri Light"/>
          <w:b/>
          <w:bCs/>
          <w:sz w:val="18"/>
          <w:szCs w:val="18"/>
          <w:lang w:eastAsia="en-US"/>
        </w:rPr>
      </w:pPr>
      <w:r w:rsidRPr="009640FF">
        <w:rPr>
          <w:rFonts w:ascii="Calibri Light" w:eastAsia="Calibri" w:hAnsi="Calibri Light" w:cs="Calibri Light"/>
          <w:b/>
          <w:bCs/>
          <w:sz w:val="18"/>
          <w:szCs w:val="18"/>
          <w:lang w:eastAsia="en-US"/>
        </w:rPr>
        <w:t>WYKONAWCA</w:t>
      </w:r>
      <w:r w:rsidRPr="009640FF">
        <w:rPr>
          <w:rFonts w:ascii="Calibri Light" w:eastAsia="Calibri" w:hAnsi="Calibri Light" w:cs="Calibri Light"/>
          <w:b/>
          <w:bCs/>
          <w:sz w:val="18"/>
          <w:szCs w:val="18"/>
          <w:lang w:eastAsia="en-US"/>
        </w:rPr>
        <w:tab/>
      </w:r>
      <w:r w:rsidRPr="009640FF">
        <w:rPr>
          <w:rFonts w:ascii="Calibri Light" w:eastAsia="Calibri" w:hAnsi="Calibri Light" w:cs="Calibri Light"/>
          <w:b/>
          <w:bCs/>
          <w:sz w:val="18"/>
          <w:szCs w:val="18"/>
          <w:lang w:eastAsia="en-US"/>
        </w:rPr>
        <w:tab/>
      </w:r>
      <w:r w:rsidRPr="009640FF">
        <w:rPr>
          <w:rFonts w:ascii="Calibri Light" w:eastAsia="Calibri" w:hAnsi="Calibri Light" w:cs="Calibri Light"/>
          <w:b/>
          <w:bCs/>
          <w:sz w:val="18"/>
          <w:szCs w:val="18"/>
          <w:lang w:eastAsia="en-US"/>
        </w:rPr>
        <w:tab/>
      </w:r>
      <w:r w:rsidR="00E11309">
        <w:rPr>
          <w:rFonts w:ascii="Calibri Light" w:eastAsia="Calibri" w:hAnsi="Calibri Light" w:cs="Calibri Light"/>
          <w:b/>
          <w:bCs/>
          <w:sz w:val="18"/>
          <w:szCs w:val="18"/>
          <w:lang w:eastAsia="en-US"/>
        </w:rPr>
        <w:tab/>
      </w:r>
      <w:r w:rsidR="00E11309">
        <w:rPr>
          <w:rFonts w:ascii="Calibri Light" w:eastAsia="Calibri" w:hAnsi="Calibri Light" w:cs="Calibri Light"/>
          <w:b/>
          <w:bCs/>
          <w:sz w:val="18"/>
          <w:szCs w:val="18"/>
          <w:lang w:eastAsia="en-US"/>
        </w:rPr>
        <w:tab/>
      </w:r>
      <w:r w:rsidR="00E11309">
        <w:rPr>
          <w:rFonts w:ascii="Calibri Light" w:eastAsia="Calibri" w:hAnsi="Calibri Light" w:cs="Calibri Light"/>
          <w:b/>
          <w:bCs/>
          <w:sz w:val="18"/>
          <w:szCs w:val="18"/>
          <w:lang w:eastAsia="en-US"/>
        </w:rPr>
        <w:tab/>
      </w:r>
      <w:r w:rsidR="00E11309">
        <w:rPr>
          <w:rFonts w:ascii="Calibri Light" w:eastAsia="Calibri" w:hAnsi="Calibri Light" w:cs="Calibri Light"/>
          <w:b/>
          <w:bCs/>
          <w:sz w:val="18"/>
          <w:szCs w:val="18"/>
          <w:lang w:eastAsia="en-US"/>
        </w:rPr>
        <w:tab/>
      </w:r>
      <w:r w:rsidR="00E11309">
        <w:rPr>
          <w:rFonts w:ascii="Calibri Light" w:eastAsia="Calibri" w:hAnsi="Calibri Light" w:cs="Calibri Light"/>
          <w:b/>
          <w:bCs/>
          <w:sz w:val="18"/>
          <w:szCs w:val="18"/>
          <w:lang w:eastAsia="en-US"/>
        </w:rPr>
        <w:tab/>
      </w:r>
      <w:r w:rsidRPr="009640FF">
        <w:rPr>
          <w:rFonts w:ascii="Calibri Light" w:eastAsia="Calibri" w:hAnsi="Calibri Light" w:cs="Calibri Light"/>
          <w:b/>
          <w:bCs/>
          <w:sz w:val="18"/>
          <w:szCs w:val="18"/>
          <w:lang w:eastAsia="en-US"/>
        </w:rPr>
        <w:tab/>
        <w:t>ZAMAWIAJĄCY</w:t>
      </w:r>
    </w:p>
    <w:p w14:paraId="2DCC3468" w14:textId="77777777" w:rsidR="009640FF" w:rsidRPr="009640FF" w:rsidRDefault="009640FF" w:rsidP="009640FF">
      <w:pPr>
        <w:suppressAutoHyphens/>
        <w:autoSpaceDE w:val="0"/>
        <w:autoSpaceDN w:val="0"/>
        <w:adjustRightInd w:val="0"/>
        <w:jc w:val="both"/>
        <w:rPr>
          <w:rFonts w:ascii="Calibri Light" w:eastAsia="Calibri" w:hAnsi="Calibri Light" w:cs="Calibri Light"/>
          <w:sz w:val="18"/>
          <w:szCs w:val="18"/>
          <w:lang w:eastAsia="en-US"/>
        </w:rPr>
      </w:pPr>
    </w:p>
    <w:p w14:paraId="0E034BE8" w14:textId="77777777" w:rsidR="009640FF" w:rsidRPr="009640FF" w:rsidRDefault="009640FF" w:rsidP="009640FF">
      <w:pPr>
        <w:suppressAutoHyphens/>
        <w:autoSpaceDE w:val="0"/>
        <w:autoSpaceDN w:val="0"/>
        <w:adjustRightInd w:val="0"/>
        <w:jc w:val="both"/>
        <w:rPr>
          <w:rFonts w:ascii="Calibri Light" w:eastAsia="Calibri" w:hAnsi="Calibri Light" w:cs="Calibri Light"/>
          <w:b/>
          <w:bCs/>
          <w:sz w:val="18"/>
          <w:szCs w:val="18"/>
          <w:lang w:eastAsia="en-US"/>
        </w:rPr>
      </w:pPr>
    </w:p>
    <w:p w14:paraId="2F83B9C1" w14:textId="77777777" w:rsidR="009640FF" w:rsidRPr="009640FF" w:rsidRDefault="009640FF" w:rsidP="009640FF">
      <w:pPr>
        <w:suppressAutoHyphens/>
        <w:autoSpaceDE w:val="0"/>
        <w:autoSpaceDN w:val="0"/>
        <w:adjustRightInd w:val="0"/>
        <w:jc w:val="both"/>
        <w:rPr>
          <w:rFonts w:ascii="Calibri Light" w:eastAsia="Calibri" w:hAnsi="Calibri Light" w:cs="Calibri Light"/>
          <w:b/>
          <w:bCs/>
          <w:sz w:val="18"/>
          <w:szCs w:val="18"/>
          <w:lang w:eastAsia="en-US"/>
        </w:rPr>
      </w:pPr>
    </w:p>
    <w:p w14:paraId="6B79FCF9" w14:textId="77777777" w:rsidR="009640FF" w:rsidRPr="009640FF" w:rsidRDefault="009640FF" w:rsidP="009640FF">
      <w:pPr>
        <w:suppressAutoHyphens/>
        <w:autoSpaceDE w:val="0"/>
        <w:autoSpaceDN w:val="0"/>
        <w:adjustRightInd w:val="0"/>
        <w:jc w:val="both"/>
        <w:rPr>
          <w:rFonts w:ascii="Calibri Light" w:eastAsia="Calibri" w:hAnsi="Calibri Light" w:cs="Calibri Light"/>
          <w:b/>
          <w:bCs/>
          <w:sz w:val="18"/>
          <w:szCs w:val="18"/>
          <w:lang w:eastAsia="en-US"/>
        </w:rPr>
      </w:pPr>
    </w:p>
    <w:p w14:paraId="41EAD0D2" w14:textId="77777777" w:rsidR="009640FF" w:rsidRPr="009640FF" w:rsidRDefault="009640FF" w:rsidP="009640FF">
      <w:pPr>
        <w:suppressAutoHyphens/>
        <w:autoSpaceDE w:val="0"/>
        <w:autoSpaceDN w:val="0"/>
        <w:adjustRightInd w:val="0"/>
        <w:jc w:val="both"/>
        <w:rPr>
          <w:rFonts w:ascii="Calibri Light" w:eastAsia="Calibri" w:hAnsi="Calibri Light" w:cs="Calibri Light"/>
          <w:b/>
          <w:bCs/>
          <w:sz w:val="18"/>
          <w:szCs w:val="18"/>
          <w:lang w:eastAsia="en-US"/>
        </w:rPr>
      </w:pPr>
    </w:p>
    <w:p w14:paraId="6859E593" w14:textId="77777777" w:rsidR="009640FF" w:rsidRPr="009640FF" w:rsidRDefault="009640FF" w:rsidP="009640FF">
      <w:pPr>
        <w:suppressAutoHyphens/>
        <w:autoSpaceDE w:val="0"/>
        <w:autoSpaceDN w:val="0"/>
        <w:adjustRightInd w:val="0"/>
        <w:jc w:val="both"/>
        <w:rPr>
          <w:rFonts w:ascii="Calibri Light" w:eastAsia="Calibri" w:hAnsi="Calibri Light" w:cs="Calibri Light"/>
          <w:b/>
          <w:bCs/>
          <w:sz w:val="18"/>
          <w:szCs w:val="18"/>
          <w:lang w:eastAsia="en-US"/>
        </w:rPr>
      </w:pPr>
    </w:p>
    <w:p w14:paraId="5BC917B6" w14:textId="77777777" w:rsidR="009640FF" w:rsidRPr="009640FF" w:rsidRDefault="009640FF" w:rsidP="009640FF">
      <w:pPr>
        <w:suppressAutoHyphens/>
        <w:autoSpaceDE w:val="0"/>
        <w:autoSpaceDN w:val="0"/>
        <w:adjustRightInd w:val="0"/>
        <w:jc w:val="both"/>
        <w:rPr>
          <w:rFonts w:ascii="Calibri Light" w:eastAsia="Calibri" w:hAnsi="Calibri Light" w:cs="Calibri Light"/>
          <w:b/>
          <w:bCs/>
          <w:sz w:val="18"/>
          <w:szCs w:val="18"/>
          <w:lang w:eastAsia="en-US"/>
        </w:rPr>
      </w:pPr>
    </w:p>
    <w:p w14:paraId="4C9F7CC1" w14:textId="77777777" w:rsidR="009640FF" w:rsidRPr="009640FF" w:rsidRDefault="009640FF" w:rsidP="009640FF">
      <w:pPr>
        <w:suppressAutoHyphens/>
        <w:autoSpaceDE w:val="0"/>
        <w:autoSpaceDN w:val="0"/>
        <w:adjustRightInd w:val="0"/>
        <w:jc w:val="both"/>
        <w:rPr>
          <w:rFonts w:ascii="Calibri Light" w:eastAsia="Calibri" w:hAnsi="Calibri Light" w:cs="Calibri Light"/>
          <w:b/>
          <w:bCs/>
          <w:sz w:val="18"/>
          <w:szCs w:val="18"/>
          <w:lang w:eastAsia="en-US"/>
        </w:rPr>
      </w:pPr>
      <w:r w:rsidRPr="009640FF">
        <w:rPr>
          <w:rFonts w:ascii="Calibri Light" w:eastAsia="Calibri" w:hAnsi="Calibri Light" w:cs="Calibri Light"/>
          <w:b/>
          <w:bCs/>
          <w:sz w:val="18"/>
          <w:szCs w:val="18"/>
          <w:lang w:eastAsia="en-US"/>
        </w:rPr>
        <w:br w:type="page"/>
      </w:r>
    </w:p>
    <w:p w14:paraId="43BEE436" w14:textId="77777777" w:rsidR="007F0C8E" w:rsidRPr="00BA2797" w:rsidRDefault="007F0C8E" w:rsidP="007F0C8E">
      <w:pPr>
        <w:suppressAutoHyphens/>
        <w:autoSpaceDE w:val="0"/>
        <w:autoSpaceDN w:val="0"/>
        <w:adjustRightInd w:val="0"/>
        <w:jc w:val="both"/>
        <w:rPr>
          <w:rFonts w:ascii="Calibri Light" w:eastAsia="Calibri" w:hAnsi="Calibri Light" w:cs="Calibri Light"/>
          <w:sz w:val="18"/>
          <w:szCs w:val="18"/>
          <w:lang w:eastAsia="en-US"/>
        </w:rPr>
      </w:pPr>
    </w:p>
    <w:p w14:paraId="49E87D56" w14:textId="7A1A34DB" w:rsidR="007F0C8E" w:rsidRPr="00BA2797" w:rsidRDefault="007F0C8E" w:rsidP="007F0C8E">
      <w:pPr>
        <w:tabs>
          <w:tab w:val="center" w:pos="4536"/>
          <w:tab w:val="right" w:pos="9072"/>
        </w:tabs>
        <w:jc w:val="right"/>
        <w:rPr>
          <w:rFonts w:ascii="Calibri Light" w:hAnsi="Calibri Light" w:cs="Calibri Light"/>
          <w:b/>
          <w:sz w:val="18"/>
          <w:szCs w:val="18"/>
          <w:lang w:val="x-none" w:eastAsia="x-none"/>
        </w:rPr>
      </w:pPr>
      <w:bookmarkStart w:id="0" w:name="_Hlk125437791"/>
      <w:r w:rsidRPr="00BA2797">
        <w:rPr>
          <w:rFonts w:ascii="Calibri Light" w:hAnsi="Calibri Light" w:cs="Calibri Light"/>
          <w:b/>
          <w:sz w:val="18"/>
          <w:szCs w:val="18"/>
          <w:lang w:val="x-none" w:eastAsia="x-none"/>
        </w:rPr>
        <w:t>Załącznik A</w:t>
      </w:r>
    </w:p>
    <w:bookmarkEnd w:id="0"/>
    <w:p w14:paraId="771D3909" w14:textId="77777777" w:rsidR="007F0C8E" w:rsidRPr="00BA2797" w:rsidRDefault="007F0C8E" w:rsidP="007F0C8E">
      <w:pPr>
        <w:tabs>
          <w:tab w:val="center" w:pos="4536"/>
          <w:tab w:val="right" w:pos="9072"/>
        </w:tabs>
        <w:rPr>
          <w:rFonts w:ascii="Calibri Light" w:hAnsi="Calibri Light" w:cs="Calibri Light"/>
          <w:sz w:val="18"/>
          <w:szCs w:val="18"/>
          <w:lang w:eastAsia="x-none"/>
        </w:rPr>
      </w:pPr>
    </w:p>
    <w:p w14:paraId="37220495" w14:textId="77777777" w:rsidR="007F0C8E" w:rsidRPr="00BA2797" w:rsidRDefault="007F0C8E" w:rsidP="007F0C8E">
      <w:pPr>
        <w:tabs>
          <w:tab w:val="right" w:pos="9072"/>
        </w:tabs>
        <w:rPr>
          <w:rFonts w:ascii="Calibri Light" w:hAnsi="Calibri Light" w:cs="Calibri Light"/>
          <w:sz w:val="18"/>
          <w:szCs w:val="18"/>
        </w:rPr>
      </w:pPr>
    </w:p>
    <w:p w14:paraId="2F169AC7" w14:textId="77777777" w:rsidR="007F0C8E" w:rsidRPr="00BA2797" w:rsidRDefault="007F0C8E" w:rsidP="007F0C8E">
      <w:pPr>
        <w:jc w:val="center"/>
        <w:rPr>
          <w:rFonts w:ascii="Calibri Light" w:hAnsi="Calibri Light" w:cs="Calibri Light"/>
          <w:b/>
          <w:iCs/>
          <w:sz w:val="18"/>
          <w:szCs w:val="18"/>
        </w:rPr>
      </w:pPr>
      <w:r w:rsidRPr="00BA2797">
        <w:rPr>
          <w:rFonts w:ascii="Calibri Light" w:hAnsi="Calibri Light" w:cs="Calibri Light"/>
          <w:b/>
          <w:iCs/>
          <w:sz w:val="18"/>
          <w:szCs w:val="18"/>
        </w:rPr>
        <w:t>OŚWIADCZENIE</w:t>
      </w:r>
    </w:p>
    <w:p w14:paraId="113C852F" w14:textId="77777777" w:rsidR="007F0C8E" w:rsidRPr="00BA2797" w:rsidRDefault="007F0C8E" w:rsidP="007F0C8E">
      <w:pPr>
        <w:rPr>
          <w:rFonts w:ascii="Calibri Light" w:hAnsi="Calibri Light" w:cs="Calibri Light"/>
          <w:iCs/>
          <w:sz w:val="18"/>
          <w:szCs w:val="18"/>
        </w:rPr>
      </w:pPr>
    </w:p>
    <w:p w14:paraId="59CE1B16" w14:textId="782CFC20" w:rsidR="007F0C8E" w:rsidRPr="00BA2797" w:rsidRDefault="007F0C8E" w:rsidP="007F0C8E">
      <w:pPr>
        <w:spacing w:before="100" w:after="100"/>
        <w:jc w:val="both"/>
        <w:rPr>
          <w:rFonts w:ascii="Calibri Light" w:hAnsi="Calibri Light" w:cs="Calibri Light"/>
          <w:iCs/>
          <w:sz w:val="18"/>
          <w:szCs w:val="18"/>
        </w:rPr>
      </w:pPr>
      <w:bookmarkStart w:id="1" w:name="_Hlk66812238"/>
      <w:r w:rsidRPr="00BA2797">
        <w:rPr>
          <w:rFonts w:ascii="Calibri Light" w:hAnsi="Calibri Light" w:cs="Calibri Light"/>
          <w:iCs/>
          <w:sz w:val="18"/>
          <w:szCs w:val="18"/>
        </w:rPr>
        <w:t>Wykonawca oświadcza, że numer rachunku bankowego wskazany w umowie nr ………………. z dnia .................... jest numerem dedykowanym dla dokonania rozliczeń na zasadach podzielonej płatności (tzw. „split payment”) zgodnie z przepisami ustawy z dnia 29 sierpnia 1997 r. – Prawo bankowe oraz ustawy z dnia 11 marca 2004 r. o podatku od towarów i usług.</w:t>
      </w:r>
    </w:p>
    <w:p w14:paraId="52F211FA" w14:textId="77777777" w:rsidR="007F0C8E" w:rsidRPr="00BA2797" w:rsidRDefault="007F0C8E" w:rsidP="007F0C8E">
      <w:pPr>
        <w:spacing w:before="100" w:after="100"/>
        <w:jc w:val="both"/>
        <w:rPr>
          <w:rFonts w:ascii="Calibri Light" w:hAnsi="Calibri Light" w:cs="Calibri Light"/>
          <w:iCs/>
          <w:sz w:val="18"/>
          <w:szCs w:val="18"/>
        </w:rPr>
      </w:pPr>
    </w:p>
    <w:tbl>
      <w:tblPr>
        <w:tblpPr w:leftFromText="141" w:rightFromText="141" w:vertAnchor="text" w:horzAnchor="page" w:tblpX="6785" w:tblpY="266"/>
        <w:tblW w:w="4536" w:type="dxa"/>
        <w:tblCellMar>
          <w:left w:w="10" w:type="dxa"/>
          <w:right w:w="10" w:type="dxa"/>
        </w:tblCellMar>
        <w:tblLook w:val="04A0" w:firstRow="1" w:lastRow="0" w:firstColumn="1" w:lastColumn="0" w:noHBand="0" w:noVBand="1"/>
      </w:tblPr>
      <w:tblGrid>
        <w:gridCol w:w="4536"/>
      </w:tblGrid>
      <w:tr w:rsidR="007F0C8E" w:rsidRPr="00BA2797" w14:paraId="7C78F094" w14:textId="77777777" w:rsidTr="00A524D2">
        <w:tc>
          <w:tcPr>
            <w:tcW w:w="4536" w:type="dxa"/>
            <w:tcMar>
              <w:top w:w="0" w:type="dxa"/>
              <w:left w:w="108" w:type="dxa"/>
              <w:bottom w:w="0" w:type="dxa"/>
              <w:right w:w="108" w:type="dxa"/>
            </w:tcMar>
          </w:tcPr>
          <w:p w14:paraId="2BA88EBF" w14:textId="77777777" w:rsidR="007F0C8E" w:rsidRPr="00BA2797" w:rsidRDefault="007F0C8E" w:rsidP="00A524D2">
            <w:pPr>
              <w:jc w:val="center"/>
              <w:rPr>
                <w:rFonts w:ascii="Calibri Light" w:hAnsi="Calibri Light" w:cs="Calibri Light"/>
                <w:sz w:val="18"/>
                <w:szCs w:val="18"/>
              </w:rPr>
            </w:pPr>
            <w:r w:rsidRPr="00BA2797">
              <w:rPr>
                <w:rFonts w:ascii="Calibri Light" w:hAnsi="Calibri Light" w:cs="Calibri Light"/>
                <w:sz w:val="18"/>
                <w:szCs w:val="18"/>
                <w:lang w:eastAsia="ar-SA"/>
              </w:rPr>
              <w:t>………………………………………..</w:t>
            </w:r>
          </w:p>
        </w:tc>
      </w:tr>
      <w:tr w:rsidR="007F0C8E" w:rsidRPr="00BA2797" w14:paraId="40E62635" w14:textId="77777777" w:rsidTr="00A524D2">
        <w:tc>
          <w:tcPr>
            <w:tcW w:w="4536" w:type="dxa"/>
            <w:tcMar>
              <w:top w:w="0" w:type="dxa"/>
              <w:left w:w="108" w:type="dxa"/>
              <w:bottom w:w="0" w:type="dxa"/>
              <w:right w:w="108" w:type="dxa"/>
            </w:tcMar>
          </w:tcPr>
          <w:p w14:paraId="46B24AA3" w14:textId="77777777" w:rsidR="007F0C8E" w:rsidRPr="00BA2797" w:rsidRDefault="007F0C8E" w:rsidP="00A524D2">
            <w:pPr>
              <w:jc w:val="center"/>
              <w:rPr>
                <w:rFonts w:ascii="Calibri Light" w:hAnsi="Calibri Light" w:cs="Calibri Light"/>
                <w:i/>
                <w:sz w:val="18"/>
                <w:szCs w:val="18"/>
                <w:lang w:eastAsia="ar-SA"/>
              </w:rPr>
            </w:pPr>
            <w:r w:rsidRPr="00BA2797">
              <w:rPr>
                <w:rFonts w:ascii="Calibri Light" w:hAnsi="Calibri Light" w:cs="Calibri Light"/>
                <w:i/>
                <w:sz w:val="16"/>
                <w:szCs w:val="16"/>
                <w:lang w:eastAsia="ar-SA"/>
              </w:rPr>
              <w:t>(podpis/y)</w:t>
            </w:r>
          </w:p>
        </w:tc>
      </w:tr>
    </w:tbl>
    <w:p w14:paraId="585494AC" w14:textId="77777777" w:rsidR="007F0C8E" w:rsidRPr="00BA2797" w:rsidRDefault="007F0C8E" w:rsidP="007F0C8E">
      <w:pPr>
        <w:spacing w:before="100" w:after="100"/>
        <w:jc w:val="both"/>
        <w:rPr>
          <w:rFonts w:ascii="Calibri Light" w:hAnsi="Calibri Light" w:cs="Calibri Light"/>
          <w:iCs/>
          <w:sz w:val="18"/>
          <w:szCs w:val="18"/>
        </w:rPr>
      </w:pPr>
    </w:p>
    <w:p w14:paraId="3FD86705" w14:textId="77777777" w:rsidR="007F0C8E" w:rsidRPr="00BA2797" w:rsidRDefault="007F0C8E" w:rsidP="007F0C8E">
      <w:pPr>
        <w:spacing w:before="100" w:after="100"/>
        <w:jc w:val="both"/>
        <w:rPr>
          <w:rFonts w:ascii="Calibri Light" w:hAnsi="Calibri Light" w:cs="Calibri Light"/>
          <w:iCs/>
          <w:sz w:val="18"/>
          <w:szCs w:val="18"/>
        </w:rPr>
      </w:pPr>
    </w:p>
    <w:p w14:paraId="6BF5112B" w14:textId="77777777" w:rsidR="007F0C8E" w:rsidRPr="00BA2797" w:rsidRDefault="007F0C8E" w:rsidP="007F0C8E">
      <w:pPr>
        <w:spacing w:before="100" w:after="100"/>
        <w:jc w:val="both"/>
        <w:rPr>
          <w:rFonts w:ascii="Calibri Light" w:hAnsi="Calibri Light" w:cs="Calibri Light"/>
          <w:b/>
          <w:iCs/>
          <w:sz w:val="18"/>
          <w:szCs w:val="18"/>
        </w:rPr>
      </w:pPr>
      <w:r w:rsidRPr="00BA2797">
        <w:rPr>
          <w:rFonts w:ascii="Calibri Light" w:hAnsi="Calibri Light" w:cs="Calibri Light"/>
          <w:b/>
          <w:iCs/>
          <w:sz w:val="18"/>
          <w:szCs w:val="18"/>
        </w:rPr>
        <w:t>Informacje Zamawiającego</w:t>
      </w:r>
    </w:p>
    <w:bookmarkEnd w:id="1"/>
    <w:p w14:paraId="33A07D1B" w14:textId="2109E266" w:rsidR="007F0C8E" w:rsidRPr="00BA2797" w:rsidRDefault="007F0C8E" w:rsidP="007F0C8E">
      <w:pPr>
        <w:spacing w:before="100" w:after="100"/>
        <w:jc w:val="both"/>
        <w:rPr>
          <w:rFonts w:ascii="Calibri Light" w:hAnsi="Calibri Light" w:cs="Calibri Light"/>
          <w:iCs/>
          <w:sz w:val="18"/>
          <w:szCs w:val="18"/>
        </w:rPr>
      </w:pPr>
      <w:r w:rsidRPr="00BA2797">
        <w:rPr>
          <w:rFonts w:ascii="Calibri Light" w:hAnsi="Calibri Light" w:cs="Calibri Light"/>
          <w:iCs/>
          <w:sz w:val="18"/>
          <w:szCs w:val="18"/>
        </w:rPr>
        <w:t>Zamawiający informuje, że w związku z wejściem w życie ustawy z dnia 12 kwietnia 2019 r. o zmianie ustawy o podatku od towarów i usług oraz niektórych innych ustaw i zmianą treści art. 96b ustawy z dnia 11 marca 2004 r. o podatku od towarów i usług od dnia 1</w:t>
      </w:r>
      <w:r w:rsidR="00E11309">
        <w:rPr>
          <w:rFonts w:ascii="Calibri Light" w:hAnsi="Calibri Light" w:cs="Calibri Light"/>
          <w:iCs/>
          <w:sz w:val="18"/>
          <w:szCs w:val="18"/>
        </w:rPr>
        <w:t> </w:t>
      </w:r>
      <w:r w:rsidRPr="00BA2797">
        <w:rPr>
          <w:rFonts w:ascii="Calibri Light" w:hAnsi="Calibri Light" w:cs="Calibri Light"/>
          <w:iCs/>
          <w:sz w:val="18"/>
          <w:szCs w:val="18"/>
        </w:rPr>
        <w:t>września 2019 r. obowiązuje Wykaz podmiotów – zarejestrowanych jako podatnicy VAT, niezarejestrowanych oraz wykreślonych i</w:t>
      </w:r>
      <w:r w:rsidR="00CA29B6">
        <w:rPr>
          <w:rFonts w:ascii="Calibri Light" w:hAnsi="Calibri Light" w:cs="Calibri Light"/>
          <w:iCs/>
          <w:sz w:val="18"/>
          <w:szCs w:val="18"/>
        </w:rPr>
        <w:t> </w:t>
      </w:r>
      <w:r w:rsidRPr="00BA2797">
        <w:rPr>
          <w:rFonts w:ascii="Calibri Light" w:hAnsi="Calibri Light" w:cs="Calibri Light"/>
          <w:iCs/>
          <w:sz w:val="18"/>
          <w:szCs w:val="18"/>
        </w:rPr>
        <w:t>przywróconych do rejestru VAT (tzw. „biała lista”).</w:t>
      </w:r>
    </w:p>
    <w:p w14:paraId="2EEC5099" w14:textId="7B46B7EA" w:rsidR="007F0C8E" w:rsidRPr="00BA2797" w:rsidRDefault="007F0C8E" w:rsidP="007F0C8E">
      <w:pPr>
        <w:spacing w:before="100" w:after="100"/>
        <w:jc w:val="both"/>
        <w:rPr>
          <w:rFonts w:ascii="Calibri Light" w:hAnsi="Calibri Light" w:cs="Calibri Light"/>
          <w:iCs/>
          <w:sz w:val="18"/>
          <w:szCs w:val="18"/>
        </w:rPr>
      </w:pPr>
      <w:r w:rsidRPr="00BA2797">
        <w:rPr>
          <w:rFonts w:ascii="Calibri Light" w:hAnsi="Calibri Light" w:cs="Calibri Light"/>
          <w:iCs/>
          <w:sz w:val="18"/>
          <w:szCs w:val="18"/>
        </w:rPr>
        <w:t>Zapłata dokonana na rachunek bankowy, który nie widnieje na „białej liście” od 1 stycznia 2020 r. może wiązać się z powstaniem różnorakich sankcji prawnych na gruncie wielu aktów normatywnych, tj. ustawy z dnia 26 lipca 1991 r. o podatku dochodowym od</w:t>
      </w:r>
      <w:r w:rsidR="00CA29B6">
        <w:rPr>
          <w:rFonts w:ascii="Calibri Light" w:hAnsi="Calibri Light" w:cs="Calibri Light"/>
          <w:iCs/>
          <w:sz w:val="18"/>
          <w:szCs w:val="18"/>
        </w:rPr>
        <w:t> </w:t>
      </w:r>
      <w:r w:rsidRPr="00BA2797">
        <w:rPr>
          <w:rFonts w:ascii="Calibri Light" w:hAnsi="Calibri Light" w:cs="Calibri Light"/>
          <w:iCs/>
          <w:sz w:val="18"/>
          <w:szCs w:val="18"/>
        </w:rPr>
        <w:t>osób fizycznych, ustawy z dnia 15 lutego 1992 r. o podatku dochodowym od osób prawnych, ustawy z dnia 11 marca 2004 r. o podatku od towarów i usług, ustawy z dnia 29 sierpnia 1997 r. – Ordynacja podatkowa oraz ustawy z dnia 10 września 1999 r. – Kodeks karny skarbowy.</w:t>
      </w:r>
    </w:p>
    <w:p w14:paraId="3ADCC49D" w14:textId="77777777" w:rsidR="007F0C8E" w:rsidRPr="00BA2797" w:rsidRDefault="007F0C8E" w:rsidP="007F0C8E">
      <w:pPr>
        <w:spacing w:before="100" w:after="100"/>
        <w:jc w:val="both"/>
        <w:rPr>
          <w:rFonts w:ascii="Calibri Light" w:hAnsi="Calibri Light" w:cs="Calibri Light"/>
          <w:iCs/>
          <w:sz w:val="18"/>
          <w:szCs w:val="18"/>
        </w:rPr>
      </w:pPr>
      <w:r w:rsidRPr="00BA2797">
        <w:rPr>
          <w:rFonts w:ascii="Calibri Light" w:hAnsi="Calibri Light" w:cs="Calibri Light"/>
          <w:iCs/>
          <w:sz w:val="18"/>
          <w:szCs w:val="18"/>
        </w:rPr>
        <w:t>W celu uniknięcia powyższych konsekwencji, Zamawiający zwraca się o weryfikację i aktualizację numerów rachunków bankowych Wykonawcy w wykazie, publikowanym na stronie Ministerstwa Finansów.</w:t>
      </w:r>
    </w:p>
    <w:p w14:paraId="426F9C5E" w14:textId="2727E74B" w:rsidR="007F0C8E" w:rsidRPr="00BA2797" w:rsidRDefault="007F0C8E" w:rsidP="007F0C8E">
      <w:pPr>
        <w:spacing w:before="100" w:after="100"/>
        <w:jc w:val="both"/>
        <w:rPr>
          <w:rFonts w:ascii="Calibri Light" w:hAnsi="Calibri Light" w:cs="Calibri Light"/>
          <w:iCs/>
          <w:sz w:val="18"/>
          <w:szCs w:val="18"/>
        </w:rPr>
      </w:pPr>
      <w:r w:rsidRPr="00BA2797">
        <w:rPr>
          <w:rFonts w:ascii="Calibri Light" w:hAnsi="Calibri Light" w:cs="Calibri Light"/>
          <w:iCs/>
          <w:sz w:val="18"/>
          <w:szCs w:val="18"/>
        </w:rPr>
        <w:t>Zamawiający informuje ponadto, że w przypadku wskazania przez Wykonawcę na fakturze numeru rachunku bankowego, nieujętego na „białej liście”, Zamawiający zastrzega, że dokona zapłaty na tak podany numer rachunku bankowego z jednoczesnym zawiadomieniem o tej okoliczności Naczelnika Urzędu Skarbowego, właściwego dla podatnika, który dokonał zapłaty należności, w</w:t>
      </w:r>
      <w:r w:rsidR="00754C82">
        <w:rPr>
          <w:rFonts w:ascii="Calibri Light" w:hAnsi="Calibri Light" w:cs="Calibri Light"/>
          <w:iCs/>
          <w:sz w:val="18"/>
          <w:szCs w:val="18"/>
        </w:rPr>
        <w:t> </w:t>
      </w:r>
      <w:r w:rsidRPr="00BA2797">
        <w:rPr>
          <w:rFonts w:ascii="Calibri Light" w:hAnsi="Calibri Light" w:cs="Calibri Light"/>
          <w:iCs/>
          <w:sz w:val="18"/>
          <w:szCs w:val="18"/>
        </w:rPr>
        <w:t>trybie i na zasadach, przewidzianych w art. 117ba ustawy z dnia 29 sierpnia 1997 r. – Ordynacja podatkowa.</w:t>
      </w:r>
    </w:p>
    <w:p w14:paraId="4ECE9A1D" w14:textId="144F8B1D" w:rsidR="00BB2BD4" w:rsidRPr="00BA2797" w:rsidRDefault="007F0C8E" w:rsidP="00BB2BD4">
      <w:pPr>
        <w:tabs>
          <w:tab w:val="center" w:pos="4536"/>
          <w:tab w:val="right" w:pos="9072"/>
        </w:tabs>
        <w:jc w:val="right"/>
        <w:rPr>
          <w:rFonts w:ascii="Calibri Light" w:hAnsi="Calibri Light" w:cs="Calibri Light"/>
          <w:b/>
          <w:bCs/>
          <w:sz w:val="18"/>
          <w:szCs w:val="18"/>
        </w:rPr>
      </w:pPr>
      <w:r w:rsidRPr="00BA2797">
        <w:rPr>
          <w:rFonts w:ascii="Calibri Light" w:hAnsi="Calibri Light" w:cs="Calibri Light"/>
          <w:iCs/>
          <w:sz w:val="18"/>
          <w:szCs w:val="18"/>
        </w:rPr>
        <w:br w:type="page"/>
      </w:r>
      <w:bookmarkStart w:id="2" w:name="_Hlk105652970"/>
      <w:bookmarkStart w:id="3" w:name="_Hlk104876157"/>
      <w:r w:rsidR="00BB2BD4" w:rsidRPr="00BA2797">
        <w:rPr>
          <w:rFonts w:ascii="Calibri Light" w:hAnsi="Calibri Light" w:cs="Calibri Light"/>
          <w:b/>
          <w:bCs/>
          <w:sz w:val="18"/>
          <w:szCs w:val="18"/>
        </w:rPr>
        <w:lastRenderedPageBreak/>
        <w:t xml:space="preserve"> </w:t>
      </w:r>
    </w:p>
    <w:bookmarkEnd w:id="2"/>
    <w:p w14:paraId="012B6DD7" w14:textId="77777777" w:rsidR="007F0C8E" w:rsidRPr="00BA2797" w:rsidRDefault="007F0C8E" w:rsidP="007F0C8E">
      <w:pPr>
        <w:jc w:val="center"/>
        <w:rPr>
          <w:rFonts w:ascii="Calibri Light" w:hAnsi="Calibri Light" w:cs="Calibri Light"/>
          <w:b/>
          <w:sz w:val="17"/>
          <w:szCs w:val="17"/>
        </w:rPr>
      </w:pPr>
      <w:r w:rsidRPr="00BA2797">
        <w:rPr>
          <w:rFonts w:ascii="Calibri Light" w:hAnsi="Calibri Light" w:cs="Calibri Light"/>
          <w:b/>
          <w:sz w:val="17"/>
          <w:szCs w:val="17"/>
        </w:rPr>
        <w:t>KLAUZULA INFORMACYJNA</w:t>
      </w:r>
    </w:p>
    <w:p w14:paraId="7A217A76" w14:textId="77777777" w:rsidR="007F0C8E" w:rsidRPr="00BA2797" w:rsidRDefault="007F0C8E" w:rsidP="007F0C8E">
      <w:pPr>
        <w:widowControl w:val="0"/>
        <w:tabs>
          <w:tab w:val="left" w:pos="0"/>
        </w:tabs>
        <w:spacing w:before="60"/>
        <w:jc w:val="both"/>
        <w:rPr>
          <w:rFonts w:ascii="Calibri Light" w:hAnsi="Calibri Light" w:cs="Calibri Light"/>
          <w:b/>
          <w:bCs/>
          <w:sz w:val="17"/>
          <w:szCs w:val="17"/>
        </w:rPr>
      </w:pPr>
      <w:bookmarkStart w:id="4" w:name="_Hlk105653041"/>
      <w:r w:rsidRPr="00BA2797">
        <w:rPr>
          <w:rFonts w:ascii="Calibri Light" w:hAnsi="Calibri Light" w:cs="Calibri Light"/>
          <w:sz w:val="17"/>
          <w:szCs w:val="17"/>
        </w:rPr>
        <w:t>Nazwa zamówienia:</w:t>
      </w:r>
      <w:bookmarkEnd w:id="4"/>
    </w:p>
    <w:p w14:paraId="2BF22B93" w14:textId="77777777" w:rsidR="00BB2BD4" w:rsidRPr="009640FF" w:rsidRDefault="00BB2BD4" w:rsidP="00BB2BD4">
      <w:pPr>
        <w:suppressAutoHyphens/>
        <w:autoSpaceDE w:val="0"/>
        <w:autoSpaceDN w:val="0"/>
        <w:adjustRightInd w:val="0"/>
        <w:jc w:val="both"/>
        <w:rPr>
          <w:rFonts w:ascii="Calibri Light" w:eastAsia="Calibri" w:hAnsi="Calibri Light" w:cs="Calibri Light"/>
          <w:sz w:val="18"/>
          <w:szCs w:val="18"/>
          <w:lang w:val="x-none" w:eastAsia="en-US"/>
        </w:rPr>
      </w:pPr>
      <w:r w:rsidRPr="009640FF">
        <w:rPr>
          <w:rFonts w:ascii="Calibri Light" w:eastAsia="Calibri" w:hAnsi="Calibri Light" w:cs="Calibri Light"/>
          <w:b/>
          <w:bCs/>
          <w:sz w:val="18"/>
          <w:szCs w:val="18"/>
          <w:lang w:eastAsia="en-US"/>
        </w:rPr>
        <w:t xml:space="preserve">ZAKUP PALIWA na zabezpieczenie potrzeb transportowych i sprzętowych </w:t>
      </w:r>
      <w:r>
        <w:rPr>
          <w:rFonts w:ascii="Calibri Light" w:eastAsia="Calibri" w:hAnsi="Calibri Light" w:cs="Calibri Light"/>
          <w:b/>
          <w:bCs/>
          <w:sz w:val="18"/>
          <w:szCs w:val="18"/>
          <w:lang w:eastAsia="en-US"/>
        </w:rPr>
        <w:t>DSDiK w latach 2026-2029.</w:t>
      </w:r>
    </w:p>
    <w:p w14:paraId="2610DB3D" w14:textId="77777777" w:rsidR="007F0C8E" w:rsidRPr="00BA2797" w:rsidRDefault="007F0C8E" w:rsidP="007F0C8E">
      <w:pPr>
        <w:widowControl w:val="0"/>
        <w:shd w:val="clear" w:color="auto" w:fill="FFFFFF"/>
        <w:spacing w:before="60"/>
        <w:jc w:val="both"/>
        <w:rPr>
          <w:rFonts w:ascii="Calibri Light" w:eastAsia="Calibri" w:hAnsi="Calibri Light" w:cs="Calibri Light"/>
          <w:sz w:val="17"/>
          <w:szCs w:val="17"/>
          <w:lang w:eastAsia="en-US"/>
        </w:rPr>
      </w:pPr>
      <w:r w:rsidRPr="00BA2797">
        <w:rPr>
          <w:rFonts w:ascii="Calibri Light" w:eastAsia="Calibri" w:hAnsi="Calibri Light" w:cs="Calibri Light"/>
          <w:sz w:val="17"/>
          <w:szCs w:val="17"/>
          <w:lang w:eastAsia="en-US"/>
        </w:rPr>
        <w:t>Zgodnie z art. 13 i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zmianą ogłoszoną w Dz. Urz. UE L 127 z 23.05.2018, str. 2), dalej „RODO”, informujemy, że:</w:t>
      </w:r>
    </w:p>
    <w:p w14:paraId="6FB77B2A" w14:textId="77777777" w:rsidR="007F0C8E" w:rsidRPr="00BA2797" w:rsidRDefault="007F0C8E">
      <w:pPr>
        <w:widowControl w:val="0"/>
        <w:numPr>
          <w:ilvl w:val="0"/>
          <w:numId w:val="38"/>
        </w:numPr>
        <w:shd w:val="clear" w:color="auto" w:fill="FFFFFF"/>
        <w:ind w:left="284" w:hanging="284"/>
        <w:jc w:val="both"/>
        <w:rPr>
          <w:rFonts w:ascii="Calibri Light" w:eastAsia="Calibri" w:hAnsi="Calibri Light" w:cs="Calibri Light"/>
          <w:sz w:val="17"/>
          <w:szCs w:val="17"/>
          <w:lang w:eastAsia="en-US"/>
        </w:rPr>
      </w:pPr>
      <w:r w:rsidRPr="00BA2797">
        <w:rPr>
          <w:rFonts w:ascii="Calibri Light" w:eastAsia="Calibri" w:hAnsi="Calibri Light" w:cs="Calibri Light"/>
          <w:sz w:val="17"/>
          <w:szCs w:val="17"/>
          <w:lang w:eastAsia="en-US"/>
        </w:rPr>
        <w:t>Administratorem Pani/Pana danych osobowych, zebranych w postępowaniu o udzielenie zamówienia, dalej „Administrator” i „My” jest Dolnośląska Służba Dróg i Kolei we Wrocławiu z siedzibą ul. Krakowska 28, 50-425 Wrocław, telefon kontaktowy 71-39-17-113 w godzinach pracy DSDiK tj. pomiędzy 7:00 a 15:00 od poniedziałku do piątku, email: kancelaria@dsdik.wroc.pl;</w:t>
      </w:r>
    </w:p>
    <w:p w14:paraId="6CFCE973" w14:textId="77777777" w:rsidR="007F0C8E" w:rsidRPr="00BA2797" w:rsidRDefault="007F0C8E">
      <w:pPr>
        <w:widowControl w:val="0"/>
        <w:numPr>
          <w:ilvl w:val="0"/>
          <w:numId w:val="38"/>
        </w:numPr>
        <w:shd w:val="clear" w:color="auto" w:fill="FFFFFF"/>
        <w:ind w:left="284" w:hanging="284"/>
        <w:jc w:val="both"/>
        <w:rPr>
          <w:rFonts w:ascii="Calibri Light" w:eastAsia="Calibri" w:hAnsi="Calibri Light" w:cs="Calibri Light"/>
          <w:sz w:val="17"/>
          <w:szCs w:val="17"/>
          <w:lang w:eastAsia="en-US"/>
        </w:rPr>
      </w:pPr>
      <w:r w:rsidRPr="00BA2797">
        <w:rPr>
          <w:rFonts w:ascii="Calibri Light" w:eastAsia="Calibri" w:hAnsi="Calibri Light" w:cs="Calibri Light"/>
          <w:sz w:val="17"/>
          <w:szCs w:val="17"/>
          <w:lang w:eastAsia="en-US"/>
        </w:rPr>
        <w:t>W sprawach związanych z danymi osobowymi może się Pani/Pan skontaktować się z Inspektorem Ochrony Danych, w następujący sposób - za pośrednictwem poczty elektronicznej pod adresem: iod@dsdik.wroc.pl lub listownie pod adresem: Inspektor Ochrony Danych Dolnośląska Służba Dróg i Kolei we Wrocławiu, ul. Krakowska 28, 50-425 Wrocław;</w:t>
      </w:r>
    </w:p>
    <w:p w14:paraId="3D94CFE5" w14:textId="77777777" w:rsidR="007F0C8E" w:rsidRPr="00BA2797" w:rsidRDefault="007F0C8E">
      <w:pPr>
        <w:widowControl w:val="0"/>
        <w:numPr>
          <w:ilvl w:val="0"/>
          <w:numId w:val="38"/>
        </w:numPr>
        <w:shd w:val="clear" w:color="auto" w:fill="FFFFFF"/>
        <w:ind w:left="284" w:hanging="284"/>
        <w:jc w:val="both"/>
        <w:rPr>
          <w:rFonts w:ascii="Calibri Light" w:eastAsia="Calibri" w:hAnsi="Calibri Light" w:cs="Calibri Light"/>
          <w:sz w:val="17"/>
          <w:szCs w:val="17"/>
          <w:lang w:eastAsia="en-US"/>
        </w:rPr>
      </w:pPr>
      <w:r w:rsidRPr="00BA2797">
        <w:rPr>
          <w:rFonts w:ascii="Calibri Light" w:eastAsia="Calibri" w:hAnsi="Calibri Light" w:cs="Calibri Light"/>
          <w:sz w:val="17"/>
          <w:szCs w:val="17"/>
          <w:lang w:eastAsia="en-US"/>
        </w:rPr>
        <w:t>Pani/Pana dane osobowe, zebrane w postępowaniu o udzielenie zamówienia, będziemy przetwarzać na podstawie art. 6 ust. 1 lit. c RODO w celu prowadzenia postępowania o udzielenie zamówienia publicznego, jak również w celu jego rozstrzygnięcia, zawarcia umowy w sprawie zamówienia publicznego oraz jej realizacji, a także udokumentowania postępowania o udzielenie zamówienia publicznego i jego archiwizacji;</w:t>
      </w:r>
    </w:p>
    <w:p w14:paraId="10F86C6B" w14:textId="77777777" w:rsidR="007F0C8E" w:rsidRPr="00BA2797" w:rsidRDefault="007F0C8E">
      <w:pPr>
        <w:widowControl w:val="0"/>
        <w:numPr>
          <w:ilvl w:val="0"/>
          <w:numId w:val="38"/>
        </w:numPr>
        <w:shd w:val="clear" w:color="auto" w:fill="FFFFFF"/>
        <w:ind w:left="284" w:hanging="284"/>
        <w:jc w:val="both"/>
        <w:rPr>
          <w:rFonts w:ascii="Calibri Light" w:eastAsia="Calibri" w:hAnsi="Calibri Light" w:cs="Calibri Light"/>
          <w:sz w:val="17"/>
          <w:szCs w:val="17"/>
          <w:lang w:eastAsia="en-US"/>
        </w:rPr>
      </w:pPr>
      <w:r w:rsidRPr="00BA2797">
        <w:rPr>
          <w:rFonts w:ascii="Calibri Light" w:eastAsia="Calibri" w:hAnsi="Calibri Light" w:cs="Calibri Light"/>
          <w:sz w:val="17"/>
          <w:szCs w:val="17"/>
          <w:lang w:eastAsia="en-US"/>
        </w:rPr>
        <w:t>Pani/Pana dane osobowe, zebrane w postępowaniu o udzielenie zamówienia, będziemy przetwarzać w sposób gwarantujący zabezpieczenie przed ich bezprawnym rozpowszechnianiem;</w:t>
      </w:r>
    </w:p>
    <w:p w14:paraId="256411C0" w14:textId="77777777" w:rsidR="007F0C8E" w:rsidRPr="00BA2797" w:rsidRDefault="007F0C8E">
      <w:pPr>
        <w:widowControl w:val="0"/>
        <w:numPr>
          <w:ilvl w:val="0"/>
          <w:numId w:val="38"/>
        </w:numPr>
        <w:shd w:val="clear" w:color="auto" w:fill="FFFFFF"/>
        <w:ind w:left="284" w:hanging="284"/>
        <w:jc w:val="both"/>
        <w:rPr>
          <w:rFonts w:ascii="Calibri Light" w:eastAsia="Calibri" w:hAnsi="Calibri Light" w:cs="Calibri Light"/>
          <w:sz w:val="17"/>
          <w:szCs w:val="17"/>
          <w:lang w:eastAsia="en-US"/>
        </w:rPr>
      </w:pPr>
      <w:r w:rsidRPr="00BA2797">
        <w:rPr>
          <w:rFonts w:ascii="Calibri Light" w:eastAsia="Calibri" w:hAnsi="Calibri Light" w:cs="Calibri Light"/>
          <w:sz w:val="17"/>
          <w:szCs w:val="17"/>
          <w:lang w:eastAsia="en-US"/>
        </w:rPr>
        <w:t>Odbiorcami Pani/Pana danych osobowych, zebranych w postępowaniu o udzielenie zamówienia, będą:</w:t>
      </w:r>
    </w:p>
    <w:p w14:paraId="0B09B42A" w14:textId="77777777" w:rsidR="007F0C8E" w:rsidRPr="00BA2797" w:rsidRDefault="007F0C8E">
      <w:pPr>
        <w:widowControl w:val="0"/>
        <w:numPr>
          <w:ilvl w:val="0"/>
          <w:numId w:val="34"/>
        </w:numPr>
        <w:shd w:val="clear" w:color="auto" w:fill="FFFFFF"/>
        <w:ind w:left="567" w:hanging="283"/>
        <w:jc w:val="both"/>
        <w:rPr>
          <w:rFonts w:ascii="Calibri Light" w:eastAsia="Calibri" w:hAnsi="Calibri Light" w:cs="Calibri Light"/>
          <w:sz w:val="17"/>
          <w:szCs w:val="17"/>
          <w:lang w:eastAsia="en-US"/>
        </w:rPr>
      </w:pPr>
      <w:r w:rsidRPr="00BA2797">
        <w:rPr>
          <w:rFonts w:ascii="Calibri Light" w:eastAsia="Calibri" w:hAnsi="Calibri Light" w:cs="Calibri Light"/>
          <w:sz w:val="17"/>
          <w:szCs w:val="17"/>
          <w:lang w:eastAsia="en-US"/>
        </w:rPr>
        <w:t>osoby lub podmioty, którym udostępniona zostanie dokumentacja postępowania w oparciu o art. 18 i art. 74 ustawy z dnia 11 września 2019 r. – Prawo zamówień publicznych,</w:t>
      </w:r>
    </w:p>
    <w:p w14:paraId="0E5178B1" w14:textId="77777777" w:rsidR="007F0C8E" w:rsidRPr="00BA2797" w:rsidRDefault="007F0C8E">
      <w:pPr>
        <w:widowControl w:val="0"/>
        <w:numPr>
          <w:ilvl w:val="0"/>
          <w:numId w:val="34"/>
        </w:numPr>
        <w:shd w:val="clear" w:color="auto" w:fill="FFFFFF"/>
        <w:ind w:left="567" w:hanging="283"/>
        <w:jc w:val="both"/>
        <w:rPr>
          <w:rFonts w:ascii="Calibri Light" w:eastAsia="Calibri" w:hAnsi="Calibri Light" w:cs="Calibri Light"/>
          <w:sz w:val="17"/>
          <w:szCs w:val="17"/>
          <w:lang w:eastAsia="en-US"/>
        </w:rPr>
      </w:pPr>
      <w:r w:rsidRPr="00BA2797">
        <w:rPr>
          <w:rFonts w:ascii="Calibri Light" w:eastAsia="Calibri" w:hAnsi="Calibri Light" w:cs="Calibri Light"/>
          <w:sz w:val="17"/>
          <w:szCs w:val="17"/>
          <w:lang w:eastAsia="en-US"/>
        </w:rPr>
        <w:t>organy władzy publicznej oraz podmioty wykonujące zadania publiczne lub działające na zlecenie organów władzy publicznej, w zakresie i w celach, które wynikają z przepisów powszechnie obowiązującego prawa,</w:t>
      </w:r>
    </w:p>
    <w:p w14:paraId="668FD213" w14:textId="77777777" w:rsidR="007F0C8E" w:rsidRPr="00BA2797" w:rsidRDefault="007F0C8E">
      <w:pPr>
        <w:widowControl w:val="0"/>
        <w:numPr>
          <w:ilvl w:val="0"/>
          <w:numId w:val="34"/>
        </w:numPr>
        <w:shd w:val="clear" w:color="auto" w:fill="FFFFFF"/>
        <w:ind w:left="567" w:hanging="283"/>
        <w:jc w:val="both"/>
        <w:rPr>
          <w:rFonts w:ascii="Calibri Light" w:eastAsia="Calibri" w:hAnsi="Calibri Light" w:cs="Calibri Light"/>
          <w:sz w:val="17"/>
          <w:szCs w:val="17"/>
          <w:lang w:eastAsia="en-US"/>
        </w:rPr>
      </w:pPr>
      <w:r w:rsidRPr="00BA2797">
        <w:rPr>
          <w:rFonts w:ascii="Calibri Light" w:eastAsia="Calibri" w:hAnsi="Calibri Light" w:cs="Calibri Light"/>
          <w:sz w:val="17"/>
          <w:szCs w:val="17"/>
          <w:lang w:eastAsia="en-US"/>
        </w:rPr>
        <w:t>podmioty świadczące nam usługi teleinformatyczne takie jak hosting, dostarczanie lub utrzymanie systemów informatycznych, usługi księgowe, audytorskie, archiwizacyjne, prawne i doradcze, operatorzy pocztowi i firmy kurierskie</w:t>
      </w:r>
    </w:p>
    <w:p w14:paraId="367B1073" w14:textId="77777777" w:rsidR="007F0C8E" w:rsidRPr="00BA2797" w:rsidRDefault="007F0C8E">
      <w:pPr>
        <w:widowControl w:val="0"/>
        <w:numPr>
          <w:ilvl w:val="0"/>
          <w:numId w:val="38"/>
        </w:numPr>
        <w:shd w:val="clear" w:color="auto" w:fill="FFFFFF"/>
        <w:ind w:left="284" w:hanging="284"/>
        <w:jc w:val="both"/>
        <w:rPr>
          <w:rFonts w:ascii="Calibri Light" w:eastAsia="Calibri" w:hAnsi="Calibri Light" w:cs="Calibri Light"/>
          <w:sz w:val="17"/>
          <w:szCs w:val="17"/>
          <w:lang w:eastAsia="en-US"/>
        </w:rPr>
      </w:pPr>
      <w:r w:rsidRPr="00BA2797">
        <w:rPr>
          <w:rFonts w:ascii="Calibri Light" w:eastAsia="Calibri" w:hAnsi="Calibri Light" w:cs="Calibri Light"/>
          <w:sz w:val="17"/>
          <w:szCs w:val="17"/>
          <w:lang w:eastAsia="en-US"/>
        </w:rPr>
        <w:t>Administrator (Zamawiający) udostępnia dane osobowe, o których mowa w art. 10 RODO w celu umożliwienia korzystania ze środków ochrony prawnej, o których mowa w dziale IX ustawy Pzp, do upływu terminu na ich wniesienie;</w:t>
      </w:r>
    </w:p>
    <w:p w14:paraId="2A32D4AF" w14:textId="77777777" w:rsidR="007F0C8E" w:rsidRPr="00BA2797" w:rsidRDefault="007F0C8E">
      <w:pPr>
        <w:widowControl w:val="0"/>
        <w:numPr>
          <w:ilvl w:val="0"/>
          <w:numId w:val="38"/>
        </w:numPr>
        <w:shd w:val="clear" w:color="auto" w:fill="FFFFFF"/>
        <w:ind w:left="284" w:hanging="284"/>
        <w:jc w:val="both"/>
        <w:rPr>
          <w:rFonts w:ascii="Calibri Light" w:eastAsia="Calibri" w:hAnsi="Calibri Light" w:cs="Calibri Light"/>
          <w:sz w:val="17"/>
          <w:szCs w:val="17"/>
          <w:lang w:eastAsia="en-US"/>
        </w:rPr>
      </w:pPr>
      <w:r w:rsidRPr="00BA2797">
        <w:rPr>
          <w:rFonts w:ascii="Calibri Light" w:eastAsia="Calibri" w:hAnsi="Calibri Light" w:cs="Calibri Light"/>
          <w:sz w:val="17"/>
          <w:szCs w:val="17"/>
          <w:lang w:eastAsia="en-US"/>
        </w:rPr>
        <w:t>Dane osobowe w przypadku postępowań o udzielenie zamówienia publicznego będą przechowywane, licząc od 1 stycznia roku następnego od daty zakończenia sprawy, przez okres:</w:t>
      </w:r>
    </w:p>
    <w:p w14:paraId="7B160D4B" w14:textId="77777777" w:rsidR="007F0C8E" w:rsidRPr="00BA2797" w:rsidRDefault="007F0C8E">
      <w:pPr>
        <w:widowControl w:val="0"/>
        <w:numPr>
          <w:ilvl w:val="0"/>
          <w:numId w:val="33"/>
        </w:numPr>
        <w:ind w:left="567" w:hanging="283"/>
        <w:jc w:val="both"/>
        <w:rPr>
          <w:rFonts w:ascii="Calibri Light" w:eastAsia="Calibri" w:hAnsi="Calibri Light" w:cs="Calibri Light"/>
          <w:sz w:val="17"/>
          <w:szCs w:val="17"/>
          <w:lang w:eastAsia="en-US"/>
        </w:rPr>
      </w:pPr>
      <w:r w:rsidRPr="00BA2797">
        <w:rPr>
          <w:rFonts w:ascii="Calibri Light" w:eastAsia="Calibri" w:hAnsi="Calibri Light" w:cs="Calibri Light"/>
          <w:sz w:val="17"/>
          <w:szCs w:val="17"/>
          <w:lang w:eastAsia="en-US"/>
        </w:rPr>
        <w:t>5 lat - dla dokumentów wytworzonych w ramach zamówień publicznych krajowych,</w:t>
      </w:r>
    </w:p>
    <w:p w14:paraId="180900A4" w14:textId="77777777" w:rsidR="007F0C8E" w:rsidRPr="00BA2797" w:rsidRDefault="007F0C8E">
      <w:pPr>
        <w:widowControl w:val="0"/>
        <w:numPr>
          <w:ilvl w:val="0"/>
          <w:numId w:val="33"/>
        </w:numPr>
        <w:ind w:left="567" w:hanging="283"/>
        <w:jc w:val="both"/>
        <w:rPr>
          <w:rFonts w:ascii="Calibri Light" w:eastAsia="Calibri" w:hAnsi="Calibri Light" w:cs="Calibri Light"/>
          <w:sz w:val="17"/>
          <w:szCs w:val="17"/>
          <w:lang w:eastAsia="en-US"/>
        </w:rPr>
      </w:pPr>
      <w:r w:rsidRPr="00BA2797">
        <w:rPr>
          <w:rFonts w:ascii="Calibri Light" w:eastAsia="Calibri" w:hAnsi="Calibri Light" w:cs="Calibri Light"/>
          <w:sz w:val="17"/>
          <w:szCs w:val="17"/>
          <w:lang w:eastAsia="en-US"/>
        </w:rPr>
        <w:t>10 lat - dla zamówień publicznych unijnych.</w:t>
      </w:r>
    </w:p>
    <w:p w14:paraId="2C6A59F0" w14:textId="77777777" w:rsidR="007F0C8E" w:rsidRPr="00BA2797" w:rsidRDefault="007F0C8E">
      <w:pPr>
        <w:widowControl w:val="0"/>
        <w:numPr>
          <w:ilvl w:val="0"/>
          <w:numId w:val="38"/>
        </w:numPr>
        <w:shd w:val="clear" w:color="auto" w:fill="FFFFFF"/>
        <w:ind w:left="284" w:hanging="284"/>
        <w:jc w:val="both"/>
        <w:rPr>
          <w:rFonts w:ascii="Calibri Light" w:eastAsia="Calibri" w:hAnsi="Calibri Light" w:cs="Calibri Light"/>
          <w:sz w:val="17"/>
          <w:szCs w:val="17"/>
          <w:lang w:eastAsia="en-US"/>
        </w:rPr>
      </w:pPr>
      <w:r w:rsidRPr="00BA2797">
        <w:rPr>
          <w:rFonts w:ascii="Calibri Light" w:eastAsia="Calibri" w:hAnsi="Calibri Light" w:cs="Calibri Light"/>
          <w:sz w:val="17"/>
          <w:szCs w:val="17"/>
          <w:lang w:eastAsia="en-US"/>
        </w:rPr>
        <w:t xml:space="preserve">Dane osobowe pozyskaliśmy bezpośrednio od Pani/Pana lub od wykonawcy/podwykonawcy tj. podmiotu, z którym Pani/Pan współpracuje lub zamierza współpracować. </w:t>
      </w:r>
    </w:p>
    <w:p w14:paraId="0709152C" w14:textId="77777777" w:rsidR="007F0C8E" w:rsidRPr="00BA2797" w:rsidRDefault="007F0C8E">
      <w:pPr>
        <w:widowControl w:val="0"/>
        <w:numPr>
          <w:ilvl w:val="0"/>
          <w:numId w:val="38"/>
        </w:numPr>
        <w:shd w:val="clear" w:color="auto" w:fill="FFFFFF"/>
        <w:ind w:left="284" w:hanging="284"/>
        <w:jc w:val="both"/>
        <w:rPr>
          <w:rFonts w:ascii="Calibri Light" w:eastAsia="Calibri" w:hAnsi="Calibri Light" w:cs="Calibri Light"/>
          <w:sz w:val="17"/>
          <w:szCs w:val="17"/>
          <w:lang w:eastAsia="en-US"/>
        </w:rPr>
      </w:pPr>
      <w:r w:rsidRPr="00BA2797">
        <w:rPr>
          <w:rFonts w:ascii="Calibri Light" w:eastAsia="Calibri" w:hAnsi="Calibri Light" w:cs="Calibri Light"/>
          <w:sz w:val="17"/>
          <w:szCs w:val="17"/>
          <w:lang w:eastAsia="en-US"/>
        </w:rPr>
        <w:t>Obowiązek podania danych osobowych jest wymogiem ustawowym określonym w przepisach ustawy Pzp, związanym z udziałem w postępowaniu o udzielenie zamówienia publicznego; konsekwencje niepodania określonych danych wynikają z ustawy Pzp;</w:t>
      </w:r>
    </w:p>
    <w:p w14:paraId="027DE951" w14:textId="77777777" w:rsidR="007F0C8E" w:rsidRPr="00BA2797" w:rsidRDefault="007F0C8E">
      <w:pPr>
        <w:widowControl w:val="0"/>
        <w:numPr>
          <w:ilvl w:val="0"/>
          <w:numId w:val="38"/>
        </w:numPr>
        <w:shd w:val="clear" w:color="auto" w:fill="FFFFFF"/>
        <w:ind w:left="284" w:hanging="284"/>
        <w:jc w:val="both"/>
        <w:rPr>
          <w:rFonts w:ascii="Calibri Light" w:eastAsia="Calibri" w:hAnsi="Calibri Light" w:cs="Calibri Light"/>
          <w:sz w:val="17"/>
          <w:szCs w:val="17"/>
          <w:lang w:eastAsia="en-US"/>
        </w:rPr>
      </w:pPr>
      <w:r w:rsidRPr="00BA2797">
        <w:rPr>
          <w:rFonts w:ascii="Calibri Light" w:eastAsia="Calibri" w:hAnsi="Calibri Light" w:cs="Calibri Light"/>
          <w:sz w:val="17"/>
          <w:szCs w:val="17"/>
          <w:lang w:eastAsia="en-US"/>
        </w:rPr>
        <w:t>W odniesieniu do Pani/Pana danych osobowych, zebranych w postępowaniu o udzielenie zamówienia, decyzje nie będą podejmowane w sposób zautomatyzowany, stosowanie do art. 22 RODO;</w:t>
      </w:r>
    </w:p>
    <w:p w14:paraId="336C81F9" w14:textId="77777777" w:rsidR="007F0C8E" w:rsidRPr="00BA2797" w:rsidRDefault="007F0C8E">
      <w:pPr>
        <w:widowControl w:val="0"/>
        <w:numPr>
          <w:ilvl w:val="0"/>
          <w:numId w:val="38"/>
        </w:numPr>
        <w:shd w:val="clear" w:color="auto" w:fill="FFFFFF"/>
        <w:ind w:left="284" w:hanging="284"/>
        <w:jc w:val="both"/>
        <w:rPr>
          <w:rFonts w:ascii="Calibri Light" w:eastAsia="Calibri" w:hAnsi="Calibri Light" w:cs="Calibri Light"/>
          <w:sz w:val="17"/>
          <w:szCs w:val="17"/>
          <w:lang w:eastAsia="en-US"/>
        </w:rPr>
      </w:pPr>
      <w:r w:rsidRPr="00BA2797">
        <w:rPr>
          <w:rFonts w:ascii="Calibri Light" w:eastAsia="Calibri" w:hAnsi="Calibri Light" w:cs="Calibri Light"/>
          <w:sz w:val="17"/>
          <w:szCs w:val="17"/>
          <w:lang w:eastAsia="en-US"/>
        </w:rPr>
        <w:t>Posiada Pani/Pan:</w:t>
      </w:r>
    </w:p>
    <w:p w14:paraId="64C2F41D" w14:textId="77777777" w:rsidR="007F0C8E" w:rsidRPr="00BA2797" w:rsidRDefault="007F0C8E" w:rsidP="007F0C8E">
      <w:pPr>
        <w:widowControl w:val="0"/>
        <w:shd w:val="clear" w:color="auto" w:fill="FFFFFF"/>
        <w:ind w:left="567" w:hanging="283"/>
        <w:jc w:val="both"/>
        <w:rPr>
          <w:rFonts w:ascii="Calibri Light" w:eastAsia="Calibri" w:hAnsi="Calibri Light" w:cs="Calibri Light"/>
          <w:sz w:val="17"/>
          <w:szCs w:val="17"/>
          <w:lang w:eastAsia="en-US"/>
        </w:rPr>
      </w:pPr>
      <w:r w:rsidRPr="00BA2797">
        <w:rPr>
          <w:rFonts w:ascii="Calibri Light" w:eastAsia="Calibri" w:hAnsi="Calibri Light" w:cs="Calibri Light"/>
          <w:sz w:val="17"/>
          <w:szCs w:val="17"/>
          <w:lang w:eastAsia="en-US"/>
        </w:rPr>
        <w:t>-</w:t>
      </w:r>
      <w:r w:rsidRPr="00BA2797">
        <w:rPr>
          <w:rFonts w:ascii="Calibri Light" w:eastAsia="Calibri" w:hAnsi="Calibri Light" w:cs="Calibri Light"/>
          <w:sz w:val="17"/>
          <w:szCs w:val="17"/>
          <w:lang w:eastAsia="en-US"/>
        </w:rPr>
        <w:tab/>
        <w:t>na podstawie art. 15 RODO prawo dostępu do danych osobowych Pani/Pana dotyczących;</w:t>
      </w:r>
    </w:p>
    <w:p w14:paraId="261BF865" w14:textId="77777777" w:rsidR="007F0C8E" w:rsidRPr="00BA2797" w:rsidRDefault="007F0C8E" w:rsidP="007F0C8E">
      <w:pPr>
        <w:widowControl w:val="0"/>
        <w:shd w:val="clear" w:color="auto" w:fill="FFFFFF"/>
        <w:ind w:left="567" w:hanging="283"/>
        <w:jc w:val="both"/>
        <w:rPr>
          <w:rFonts w:ascii="Calibri Light" w:eastAsia="Calibri" w:hAnsi="Calibri Light" w:cs="Calibri Light"/>
          <w:sz w:val="17"/>
          <w:szCs w:val="17"/>
          <w:lang w:eastAsia="en-US"/>
        </w:rPr>
      </w:pPr>
      <w:r w:rsidRPr="00BA2797">
        <w:rPr>
          <w:rFonts w:ascii="Calibri Light" w:eastAsia="Calibri" w:hAnsi="Calibri Light" w:cs="Calibri Light"/>
          <w:sz w:val="17"/>
          <w:szCs w:val="17"/>
          <w:lang w:eastAsia="en-US"/>
        </w:rPr>
        <w:t>-</w:t>
      </w:r>
      <w:r w:rsidRPr="00BA2797">
        <w:rPr>
          <w:rFonts w:ascii="Calibri Light" w:eastAsia="Calibri" w:hAnsi="Calibri Light" w:cs="Calibri Light"/>
          <w:sz w:val="17"/>
          <w:szCs w:val="17"/>
          <w:lang w:eastAsia="en-US"/>
        </w:rPr>
        <w:tab/>
        <w:t>na podstawie art. 16 RODO prawo do sprostowania danych osobowych, z zastrzeżeniem, że skorzystanie z uprawnienia do sprostowania lub uzupełnienia, o którym mowa w art. 16 RODO, nie może skutkować zmianą wyniku postępowania o udzielenie zamówienia ani zmianą postanowień umowy w sprawie zamówienia publicznego w zakresie niezgodnym z ustawą Pzp oraz nie może naruszać integralności protokołu postępowania i jego załączników;</w:t>
      </w:r>
    </w:p>
    <w:p w14:paraId="1A14F7D6" w14:textId="77777777" w:rsidR="007F0C8E" w:rsidRPr="00BA2797" w:rsidRDefault="007F0C8E" w:rsidP="007F0C8E">
      <w:pPr>
        <w:widowControl w:val="0"/>
        <w:shd w:val="clear" w:color="auto" w:fill="FFFFFF"/>
        <w:ind w:left="567" w:hanging="283"/>
        <w:jc w:val="both"/>
        <w:rPr>
          <w:rFonts w:ascii="Calibri Light" w:eastAsia="Calibri" w:hAnsi="Calibri Light" w:cs="Calibri Light"/>
          <w:sz w:val="17"/>
          <w:szCs w:val="17"/>
          <w:lang w:eastAsia="en-US"/>
        </w:rPr>
      </w:pPr>
      <w:r w:rsidRPr="00BA2797">
        <w:rPr>
          <w:rFonts w:ascii="Calibri Light" w:eastAsia="Calibri" w:hAnsi="Calibri Light" w:cs="Calibri Light"/>
          <w:sz w:val="17"/>
          <w:szCs w:val="17"/>
          <w:lang w:eastAsia="en-US"/>
        </w:rPr>
        <w:t>-</w:t>
      </w:r>
      <w:r w:rsidRPr="00BA2797">
        <w:rPr>
          <w:rFonts w:ascii="Calibri Light" w:eastAsia="Calibri" w:hAnsi="Calibri Light" w:cs="Calibri Light"/>
          <w:sz w:val="17"/>
          <w:szCs w:val="17"/>
          <w:lang w:eastAsia="en-US"/>
        </w:rPr>
        <w:tab/>
        <w:t>na podstawie art. 18 RODO prawo żądania od administratora ograniczenia przetwarzania danych osobowych z zastrzeżeniem przypadków, o których mowa w art. 18 ust. 2 RODO oraz z zastrzeżeniem, że w postępowaniu o udzielenie zamówienia zgłoszenie żądania ograniczenia przetwarzania, o którym mowa w art. 18 ust. 1 RODO, nie ogranicza przetwarzania danych osobowych do czasu zakończenia postępowania o udzielenie zamówienia;</w:t>
      </w:r>
    </w:p>
    <w:p w14:paraId="3174889C" w14:textId="77777777" w:rsidR="007F0C8E" w:rsidRPr="00BA2797" w:rsidRDefault="007F0C8E" w:rsidP="007F0C8E">
      <w:pPr>
        <w:widowControl w:val="0"/>
        <w:shd w:val="clear" w:color="auto" w:fill="FFFFFF"/>
        <w:ind w:left="567" w:hanging="283"/>
        <w:jc w:val="both"/>
        <w:rPr>
          <w:rFonts w:ascii="Calibri Light" w:eastAsia="Calibri" w:hAnsi="Calibri Light" w:cs="Calibri Light"/>
          <w:sz w:val="17"/>
          <w:szCs w:val="17"/>
          <w:lang w:eastAsia="en-US"/>
        </w:rPr>
      </w:pPr>
      <w:r w:rsidRPr="00BA2797">
        <w:rPr>
          <w:rFonts w:ascii="Calibri Light" w:eastAsia="Calibri" w:hAnsi="Calibri Light" w:cs="Calibri Light"/>
          <w:sz w:val="17"/>
          <w:szCs w:val="17"/>
          <w:lang w:eastAsia="en-US"/>
        </w:rPr>
        <w:t>-</w:t>
      </w:r>
      <w:r w:rsidRPr="00BA2797">
        <w:rPr>
          <w:rFonts w:ascii="Calibri Light" w:eastAsia="Calibri" w:hAnsi="Calibri Light" w:cs="Calibri Light"/>
          <w:sz w:val="17"/>
          <w:szCs w:val="17"/>
          <w:lang w:eastAsia="en-US"/>
        </w:rPr>
        <w:tab/>
        <w:t>prawo do wniesienia skargi do Prezesa Urzędu Ochrony Danych Osobowych, jeżeli uzna Pani/Pan, że przetwarzanie przez Administratora (Zamawiającego) danych osobowych jej/jego dotyczących narusza przepisy RODO;</w:t>
      </w:r>
    </w:p>
    <w:p w14:paraId="5EA9A788" w14:textId="77777777" w:rsidR="007F0C8E" w:rsidRPr="00BA2797" w:rsidRDefault="007F0C8E">
      <w:pPr>
        <w:widowControl w:val="0"/>
        <w:numPr>
          <w:ilvl w:val="0"/>
          <w:numId w:val="38"/>
        </w:numPr>
        <w:shd w:val="clear" w:color="auto" w:fill="FFFFFF"/>
        <w:ind w:left="284" w:hanging="284"/>
        <w:jc w:val="both"/>
        <w:rPr>
          <w:rFonts w:ascii="Calibri Light" w:eastAsia="Calibri" w:hAnsi="Calibri Light" w:cs="Calibri Light"/>
          <w:sz w:val="17"/>
          <w:szCs w:val="17"/>
          <w:lang w:eastAsia="en-US"/>
        </w:rPr>
      </w:pPr>
      <w:r w:rsidRPr="00BA2797">
        <w:rPr>
          <w:rFonts w:ascii="Calibri Light" w:eastAsia="Calibri" w:hAnsi="Calibri Light" w:cs="Calibri Light"/>
          <w:sz w:val="17"/>
          <w:szCs w:val="17"/>
          <w:lang w:eastAsia="en-US"/>
        </w:rPr>
        <w:t>Nie przysługuje Pani/Panu:</w:t>
      </w:r>
    </w:p>
    <w:p w14:paraId="2D8CE499" w14:textId="77777777" w:rsidR="007F0C8E" w:rsidRPr="00BA2797" w:rsidRDefault="007F0C8E" w:rsidP="007F0C8E">
      <w:pPr>
        <w:widowControl w:val="0"/>
        <w:shd w:val="clear" w:color="auto" w:fill="FFFFFF"/>
        <w:ind w:left="567" w:hanging="283"/>
        <w:jc w:val="both"/>
        <w:rPr>
          <w:rFonts w:ascii="Calibri Light" w:eastAsia="Calibri" w:hAnsi="Calibri Light" w:cs="Calibri Light"/>
          <w:sz w:val="17"/>
          <w:szCs w:val="17"/>
          <w:lang w:eastAsia="en-US"/>
        </w:rPr>
      </w:pPr>
      <w:r w:rsidRPr="00BA2797">
        <w:rPr>
          <w:rFonts w:ascii="Calibri Light" w:eastAsia="Calibri" w:hAnsi="Calibri Light" w:cs="Calibri Light"/>
          <w:sz w:val="17"/>
          <w:szCs w:val="17"/>
          <w:lang w:eastAsia="en-US"/>
        </w:rPr>
        <w:t>-</w:t>
      </w:r>
      <w:r w:rsidRPr="00BA2797">
        <w:rPr>
          <w:rFonts w:ascii="Calibri Light" w:eastAsia="Calibri" w:hAnsi="Calibri Light" w:cs="Calibri Light"/>
          <w:sz w:val="17"/>
          <w:szCs w:val="17"/>
          <w:lang w:eastAsia="en-US"/>
        </w:rPr>
        <w:tab/>
        <w:t>prawo do usunięcia danych osobowych w związku z art. 17 ust. 3 lit. b, d lub e RODO;</w:t>
      </w:r>
    </w:p>
    <w:p w14:paraId="112A9368" w14:textId="77777777" w:rsidR="007F0C8E" w:rsidRPr="00BA2797" w:rsidRDefault="007F0C8E" w:rsidP="007F0C8E">
      <w:pPr>
        <w:widowControl w:val="0"/>
        <w:shd w:val="clear" w:color="auto" w:fill="FFFFFF"/>
        <w:ind w:left="567" w:hanging="283"/>
        <w:jc w:val="both"/>
        <w:rPr>
          <w:rFonts w:ascii="Calibri Light" w:eastAsia="Calibri" w:hAnsi="Calibri Light" w:cs="Calibri Light"/>
          <w:sz w:val="17"/>
          <w:szCs w:val="17"/>
          <w:lang w:eastAsia="en-US"/>
        </w:rPr>
      </w:pPr>
      <w:r w:rsidRPr="00BA2797">
        <w:rPr>
          <w:rFonts w:ascii="Calibri Light" w:eastAsia="Calibri" w:hAnsi="Calibri Light" w:cs="Calibri Light"/>
          <w:sz w:val="17"/>
          <w:szCs w:val="17"/>
          <w:lang w:eastAsia="en-US"/>
        </w:rPr>
        <w:t>-</w:t>
      </w:r>
      <w:r w:rsidRPr="00BA2797">
        <w:rPr>
          <w:rFonts w:ascii="Calibri Light" w:eastAsia="Calibri" w:hAnsi="Calibri Light" w:cs="Calibri Light"/>
          <w:sz w:val="17"/>
          <w:szCs w:val="17"/>
          <w:lang w:eastAsia="en-US"/>
        </w:rPr>
        <w:tab/>
        <w:t>prawo do przenoszenia danych osobowych, o którym mowa w art. 20 RODO;</w:t>
      </w:r>
    </w:p>
    <w:p w14:paraId="2965BDBF" w14:textId="77777777" w:rsidR="007F0C8E" w:rsidRPr="00BA2797" w:rsidRDefault="007F0C8E" w:rsidP="007F0C8E">
      <w:pPr>
        <w:widowControl w:val="0"/>
        <w:shd w:val="clear" w:color="auto" w:fill="FFFFFF"/>
        <w:ind w:left="567" w:hanging="283"/>
        <w:jc w:val="both"/>
        <w:rPr>
          <w:rFonts w:ascii="Calibri Light" w:eastAsia="Calibri" w:hAnsi="Calibri Light" w:cs="Calibri Light"/>
          <w:sz w:val="17"/>
          <w:szCs w:val="17"/>
          <w:lang w:eastAsia="en-US"/>
        </w:rPr>
      </w:pPr>
      <w:r w:rsidRPr="00BA2797">
        <w:rPr>
          <w:rFonts w:ascii="Calibri Light" w:eastAsia="Calibri" w:hAnsi="Calibri Light" w:cs="Calibri Light"/>
          <w:sz w:val="17"/>
          <w:szCs w:val="17"/>
          <w:lang w:eastAsia="en-US"/>
        </w:rPr>
        <w:t>-</w:t>
      </w:r>
      <w:r w:rsidRPr="00BA2797">
        <w:rPr>
          <w:rFonts w:ascii="Calibri Light" w:eastAsia="Calibri" w:hAnsi="Calibri Light" w:cs="Calibri Light"/>
          <w:sz w:val="17"/>
          <w:szCs w:val="17"/>
          <w:lang w:eastAsia="en-US"/>
        </w:rPr>
        <w:tab/>
        <w:t>prawo sprzeciwu na podstawie art. 21 RODO wobec przetwarzania danych osobowych, gdyż podstawą prawną przetwarzania danych osobowych, zebranych w postępowaniu o udzielenie zamówienia, jest art. 6 ust. 1 lit. c RODO.</w:t>
      </w:r>
    </w:p>
    <w:p w14:paraId="3F2D0E5F" w14:textId="77777777" w:rsidR="007F0C8E" w:rsidRPr="00BA2797" w:rsidRDefault="007F0C8E" w:rsidP="007F0C8E">
      <w:pPr>
        <w:rPr>
          <w:rFonts w:ascii="Calibri Light" w:hAnsi="Calibri Light" w:cs="Calibri Light"/>
          <w:sz w:val="17"/>
          <w:szCs w:val="17"/>
        </w:rPr>
      </w:pPr>
    </w:p>
    <w:p w14:paraId="3E8D1F04" w14:textId="77777777" w:rsidR="007F0C8E" w:rsidRPr="00BA2797" w:rsidRDefault="007F0C8E" w:rsidP="007F0C8E">
      <w:pPr>
        <w:rPr>
          <w:rFonts w:ascii="Calibri Light" w:eastAsia="Arial Unicode MS" w:hAnsi="Calibri Light" w:cs="Calibri Light"/>
          <w:b/>
          <w:bCs/>
          <w:sz w:val="17"/>
          <w:szCs w:val="17"/>
        </w:rPr>
      </w:pPr>
      <w:bookmarkStart w:id="5" w:name="_Hlk105653707"/>
      <w:r w:rsidRPr="00BA2797">
        <w:rPr>
          <w:rFonts w:ascii="Calibri Light" w:eastAsia="Arial Unicode MS" w:hAnsi="Calibri Light" w:cs="Calibri Light"/>
          <w:b/>
          <w:bCs/>
          <w:sz w:val="17"/>
          <w:szCs w:val="17"/>
        </w:rPr>
        <w:br w:type="page"/>
      </w:r>
    </w:p>
    <w:bookmarkEnd w:id="5"/>
    <w:p w14:paraId="589B3100" w14:textId="77777777" w:rsidR="007F0C8E" w:rsidRPr="00BA2797" w:rsidRDefault="007F0C8E" w:rsidP="007F0C8E">
      <w:pPr>
        <w:spacing w:before="60"/>
        <w:jc w:val="center"/>
        <w:rPr>
          <w:rFonts w:ascii="Calibri Light" w:eastAsia="Arial Unicode MS" w:hAnsi="Calibri Light" w:cs="Calibri Light"/>
          <w:bCs/>
          <w:sz w:val="17"/>
          <w:szCs w:val="17"/>
        </w:rPr>
      </w:pPr>
      <w:r w:rsidRPr="00BA2797">
        <w:rPr>
          <w:rFonts w:ascii="Calibri Light" w:hAnsi="Calibri Light" w:cs="Calibri Light"/>
          <w:b/>
          <w:sz w:val="17"/>
          <w:szCs w:val="17"/>
        </w:rPr>
        <w:lastRenderedPageBreak/>
        <w:t>KLAUZULA INFORMACYJNA RODO DLA OSÓB ZATRUDNIONYCH PRZEZ WYKONAWCĘ/PODWYKONAWCĘ NA UMOWĘ O PRACĘ I WYKONUJĄCYCH WSKAZANE PRZEZ ZAMAWIAJĄCEGO CZYNNOŚCI W ZAKRESIE REALIZACJI ZAMÓWIENIA</w:t>
      </w:r>
    </w:p>
    <w:p w14:paraId="54B3A544" w14:textId="77777777" w:rsidR="007F0C8E" w:rsidRPr="00BA2797" w:rsidRDefault="007F0C8E" w:rsidP="007F0C8E">
      <w:pPr>
        <w:widowControl w:val="0"/>
        <w:spacing w:before="60"/>
        <w:jc w:val="both"/>
        <w:outlineLvl w:val="0"/>
        <w:rPr>
          <w:rFonts w:ascii="Calibri Light" w:hAnsi="Calibri Light" w:cs="Calibri Light"/>
          <w:sz w:val="17"/>
          <w:szCs w:val="17"/>
        </w:rPr>
      </w:pPr>
      <w:bookmarkStart w:id="6" w:name="_Hlk105653223"/>
      <w:r w:rsidRPr="00BA2797">
        <w:rPr>
          <w:rFonts w:ascii="Calibri Light" w:hAnsi="Calibri Light" w:cs="Calibri Light"/>
          <w:sz w:val="17"/>
          <w:szCs w:val="17"/>
        </w:rPr>
        <w:t>Nazwa zamówienia:</w:t>
      </w:r>
    </w:p>
    <w:bookmarkEnd w:id="6"/>
    <w:p w14:paraId="6B2CD55B" w14:textId="77777777" w:rsidR="00BB2BD4" w:rsidRDefault="00BB2BD4" w:rsidP="00BB2BD4">
      <w:pPr>
        <w:suppressAutoHyphens/>
        <w:autoSpaceDE w:val="0"/>
        <w:autoSpaceDN w:val="0"/>
        <w:adjustRightInd w:val="0"/>
        <w:jc w:val="both"/>
        <w:rPr>
          <w:rFonts w:ascii="Calibri Light" w:eastAsia="Calibri" w:hAnsi="Calibri Light" w:cs="Calibri Light"/>
          <w:b/>
          <w:bCs/>
          <w:sz w:val="18"/>
          <w:szCs w:val="18"/>
          <w:lang w:eastAsia="en-US"/>
        </w:rPr>
      </w:pPr>
      <w:r w:rsidRPr="009640FF">
        <w:rPr>
          <w:rFonts w:ascii="Calibri Light" w:eastAsia="Calibri" w:hAnsi="Calibri Light" w:cs="Calibri Light"/>
          <w:b/>
          <w:bCs/>
          <w:sz w:val="18"/>
          <w:szCs w:val="18"/>
          <w:lang w:eastAsia="en-US"/>
        </w:rPr>
        <w:t xml:space="preserve">ZAKUP PALIWA na zabezpieczenie potrzeb transportowych i sprzętowych </w:t>
      </w:r>
      <w:r>
        <w:rPr>
          <w:rFonts w:ascii="Calibri Light" w:eastAsia="Calibri" w:hAnsi="Calibri Light" w:cs="Calibri Light"/>
          <w:b/>
          <w:bCs/>
          <w:sz w:val="18"/>
          <w:szCs w:val="18"/>
          <w:lang w:eastAsia="en-US"/>
        </w:rPr>
        <w:t>DSDiK w latach 2026-2029.</w:t>
      </w:r>
    </w:p>
    <w:p w14:paraId="283C46DC" w14:textId="77777777" w:rsidR="00BB2BD4" w:rsidRPr="009640FF" w:rsidRDefault="00BB2BD4" w:rsidP="00BB2BD4">
      <w:pPr>
        <w:suppressAutoHyphens/>
        <w:autoSpaceDE w:val="0"/>
        <w:autoSpaceDN w:val="0"/>
        <w:adjustRightInd w:val="0"/>
        <w:jc w:val="both"/>
        <w:rPr>
          <w:rFonts w:ascii="Calibri Light" w:eastAsia="Calibri" w:hAnsi="Calibri Light" w:cs="Calibri Light"/>
          <w:sz w:val="18"/>
          <w:szCs w:val="18"/>
          <w:lang w:val="x-none" w:eastAsia="en-US"/>
        </w:rPr>
      </w:pPr>
    </w:p>
    <w:p w14:paraId="1AB196FB" w14:textId="77777777" w:rsidR="007F0C8E" w:rsidRPr="00BA2797" w:rsidRDefault="007F0C8E" w:rsidP="007F0C8E">
      <w:pPr>
        <w:shd w:val="clear" w:color="auto" w:fill="FFFFFF"/>
        <w:jc w:val="both"/>
        <w:rPr>
          <w:rFonts w:ascii="Calibri Light" w:hAnsi="Calibri Light" w:cs="Calibri Light"/>
          <w:sz w:val="17"/>
          <w:szCs w:val="17"/>
        </w:rPr>
      </w:pPr>
      <w:r w:rsidRPr="00BA2797">
        <w:rPr>
          <w:rFonts w:ascii="Calibri Light" w:hAnsi="Calibri Light" w:cs="Calibri Light"/>
          <w:sz w:val="17"/>
          <w:szCs w:val="17"/>
        </w:rPr>
        <w:t>Dolnośląska Służba Dróg i Kolei we Wrocławiu z siedzibą ul. Krakowska 28, 50-425 Wrocław informuje, że zgodnie z art. 438 ustawy Pzp w przypadku umowy, której przedmiotem są roboty budowlane lub usługi, przewidującej wymagania określone w art. 95 ust. 1 ustawy Pzp w celu weryfikacji zatrudniania, przez Wykonawcę lub Podwykonawcę, na podstawie umowy o pracę, osób wykonujących wskazane przez zamawiającego czynności w zakresie realizacji zamówienia, Dolnośląska Służba Dróg i Kolei we Wrocławiu ma prawo do żądania od Wykonawcy lub Podwykonawcy:</w:t>
      </w:r>
    </w:p>
    <w:p w14:paraId="29F9E18B" w14:textId="77777777" w:rsidR="007F0C8E" w:rsidRPr="00BA2797" w:rsidRDefault="007F0C8E" w:rsidP="007F0C8E">
      <w:pPr>
        <w:shd w:val="clear" w:color="auto" w:fill="FFFFFF"/>
        <w:jc w:val="both"/>
        <w:rPr>
          <w:rFonts w:ascii="Calibri Light" w:hAnsi="Calibri Light" w:cs="Calibri Light"/>
          <w:i/>
          <w:iCs/>
          <w:sz w:val="17"/>
          <w:szCs w:val="17"/>
        </w:rPr>
      </w:pPr>
      <w:r w:rsidRPr="00BA2797">
        <w:rPr>
          <w:rFonts w:ascii="Calibri Light" w:hAnsi="Calibri Light" w:cs="Calibri Light"/>
          <w:i/>
          <w:iCs/>
          <w:sz w:val="17"/>
          <w:szCs w:val="17"/>
        </w:rPr>
        <w:t>„1) oświadczenia zatrudnionego pracownika,</w:t>
      </w:r>
    </w:p>
    <w:p w14:paraId="724E5A79" w14:textId="77777777" w:rsidR="007F0C8E" w:rsidRPr="00BA2797" w:rsidRDefault="007F0C8E" w:rsidP="007F0C8E">
      <w:pPr>
        <w:shd w:val="clear" w:color="auto" w:fill="FFFFFF"/>
        <w:jc w:val="both"/>
        <w:rPr>
          <w:rFonts w:ascii="Calibri Light" w:hAnsi="Calibri Light" w:cs="Calibri Light"/>
          <w:i/>
          <w:iCs/>
          <w:sz w:val="17"/>
          <w:szCs w:val="17"/>
        </w:rPr>
      </w:pPr>
      <w:r w:rsidRPr="00BA2797">
        <w:rPr>
          <w:rFonts w:ascii="Calibri Light" w:hAnsi="Calibri Light" w:cs="Calibri Light"/>
          <w:i/>
          <w:iCs/>
          <w:sz w:val="17"/>
          <w:szCs w:val="17"/>
        </w:rPr>
        <w:t>2) oświadczenia wykonawcy lub podwykonawcy o zatrudnieniu pracownika na podstawie umowy o pracę,</w:t>
      </w:r>
    </w:p>
    <w:p w14:paraId="42F1D103" w14:textId="77777777" w:rsidR="007F0C8E" w:rsidRPr="00BA2797" w:rsidRDefault="007F0C8E" w:rsidP="007F0C8E">
      <w:pPr>
        <w:shd w:val="clear" w:color="auto" w:fill="FFFFFF"/>
        <w:jc w:val="both"/>
        <w:rPr>
          <w:rFonts w:ascii="Calibri Light" w:hAnsi="Calibri Light" w:cs="Calibri Light"/>
          <w:i/>
          <w:iCs/>
          <w:sz w:val="17"/>
          <w:szCs w:val="17"/>
        </w:rPr>
      </w:pPr>
      <w:r w:rsidRPr="00BA2797">
        <w:rPr>
          <w:rFonts w:ascii="Calibri Light" w:hAnsi="Calibri Light" w:cs="Calibri Light"/>
          <w:i/>
          <w:iCs/>
          <w:sz w:val="17"/>
          <w:szCs w:val="17"/>
        </w:rPr>
        <w:t>3) poświadczonej za zgodność z oryginałem kopii umowy o pracę zatrudnionego pracownika,</w:t>
      </w:r>
    </w:p>
    <w:p w14:paraId="51EC4012" w14:textId="77777777" w:rsidR="007F0C8E" w:rsidRPr="00BA2797" w:rsidRDefault="007F0C8E" w:rsidP="007F0C8E">
      <w:pPr>
        <w:shd w:val="clear" w:color="auto" w:fill="FFFFFF"/>
        <w:jc w:val="both"/>
        <w:rPr>
          <w:rFonts w:ascii="Calibri Light" w:hAnsi="Calibri Light" w:cs="Calibri Light"/>
          <w:i/>
          <w:iCs/>
          <w:sz w:val="17"/>
          <w:szCs w:val="17"/>
        </w:rPr>
      </w:pPr>
      <w:r w:rsidRPr="00BA2797">
        <w:rPr>
          <w:rFonts w:ascii="Calibri Light" w:hAnsi="Calibri Light" w:cs="Calibri Light"/>
          <w:i/>
          <w:iCs/>
          <w:sz w:val="17"/>
          <w:szCs w:val="17"/>
        </w:rPr>
        <w:t>4) innych dokumentów</w:t>
      </w:r>
    </w:p>
    <w:p w14:paraId="6F62E687" w14:textId="77777777" w:rsidR="007F0C8E" w:rsidRPr="00BA2797" w:rsidRDefault="007F0C8E" w:rsidP="007F0C8E">
      <w:pPr>
        <w:shd w:val="clear" w:color="auto" w:fill="FFFFFF"/>
        <w:jc w:val="both"/>
        <w:rPr>
          <w:rFonts w:ascii="Calibri Light" w:hAnsi="Calibri Light" w:cs="Calibri Light"/>
          <w:i/>
          <w:iCs/>
          <w:sz w:val="17"/>
          <w:szCs w:val="17"/>
        </w:rPr>
      </w:pPr>
      <w:r w:rsidRPr="00BA2797">
        <w:rPr>
          <w:rFonts w:ascii="Calibri Light" w:hAnsi="Calibri Light" w:cs="Calibri Light"/>
          <w:i/>
          <w:iCs/>
          <w:sz w:val="17"/>
          <w:szCs w:val="17"/>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4032A9C7" w14:textId="77777777" w:rsidR="007F0C8E" w:rsidRPr="00BA2797" w:rsidRDefault="007F0C8E" w:rsidP="007F0C8E">
      <w:pPr>
        <w:spacing w:before="120"/>
        <w:jc w:val="both"/>
        <w:rPr>
          <w:rFonts w:ascii="Calibri Light" w:hAnsi="Calibri Light" w:cs="Calibri Light"/>
          <w:sz w:val="17"/>
          <w:szCs w:val="17"/>
        </w:rPr>
      </w:pPr>
      <w:r w:rsidRPr="00BA2797">
        <w:rPr>
          <w:rFonts w:ascii="Calibri Light" w:hAnsi="Calibri Light" w:cs="Calibri Light"/>
          <w:sz w:val="17"/>
          <w:szCs w:val="17"/>
        </w:rPr>
        <w:t>Zgodnie z art. 13 i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zmianą ogłoszoną w Dz. Urz. UE L 127 z 23.05.2018, str. 2), dalej „RODO”, informujemy, że:</w:t>
      </w:r>
    </w:p>
    <w:p w14:paraId="72A7FDF3" w14:textId="77777777" w:rsidR="007F0C8E" w:rsidRPr="00BA2797" w:rsidRDefault="007F0C8E">
      <w:pPr>
        <w:numPr>
          <w:ilvl w:val="3"/>
          <w:numId w:val="42"/>
        </w:numPr>
        <w:tabs>
          <w:tab w:val="clear" w:pos="3589"/>
          <w:tab w:val="num" w:pos="284"/>
        </w:tabs>
        <w:ind w:left="284" w:hanging="284"/>
        <w:jc w:val="both"/>
        <w:rPr>
          <w:rFonts w:ascii="Calibri Light" w:hAnsi="Calibri Light" w:cs="Calibri Light"/>
          <w:sz w:val="17"/>
          <w:szCs w:val="17"/>
          <w:lang w:eastAsia="en-US"/>
        </w:rPr>
      </w:pPr>
      <w:r w:rsidRPr="00BA2797">
        <w:rPr>
          <w:rFonts w:ascii="Calibri Light" w:hAnsi="Calibri Light" w:cs="Calibri Light"/>
          <w:sz w:val="17"/>
          <w:szCs w:val="17"/>
          <w:lang w:eastAsia="en-US"/>
        </w:rPr>
        <w:t xml:space="preserve">Administratorem Pani/Pana danych osobowych, dalej „Administrator” i „My”, jest Dolnośląska Służba Dróg i Kolei we Wrocławiu z siedzibą ul. Krakowska 28, 50-425 Wrocław, telefon kontaktowy 71 39 17 100 w godzinach pracy DSDiK tj. pomiędzy 7:00 a 15:00 od poniedziałku do piątku, email: </w:t>
      </w:r>
      <w:hyperlink r:id="rId8" w:history="1">
        <w:r w:rsidRPr="00BA2797">
          <w:rPr>
            <w:rFonts w:ascii="Calibri Light" w:hAnsi="Calibri Light" w:cs="Calibri Light"/>
            <w:sz w:val="17"/>
            <w:szCs w:val="17"/>
            <w:lang w:eastAsia="en-US"/>
          </w:rPr>
          <w:t>kancelaria@dsdik.wroc.pl</w:t>
        </w:r>
      </w:hyperlink>
      <w:r w:rsidRPr="00BA2797">
        <w:rPr>
          <w:rFonts w:ascii="Calibri Light" w:hAnsi="Calibri Light" w:cs="Calibri Light"/>
          <w:sz w:val="17"/>
          <w:szCs w:val="17"/>
          <w:lang w:eastAsia="en-US"/>
        </w:rPr>
        <w:t>;</w:t>
      </w:r>
    </w:p>
    <w:p w14:paraId="31C63822" w14:textId="77777777" w:rsidR="007F0C8E" w:rsidRPr="00BA2797" w:rsidRDefault="007F0C8E">
      <w:pPr>
        <w:numPr>
          <w:ilvl w:val="3"/>
          <w:numId w:val="42"/>
        </w:numPr>
        <w:tabs>
          <w:tab w:val="clear" w:pos="3589"/>
          <w:tab w:val="num" w:pos="284"/>
        </w:tabs>
        <w:ind w:left="284" w:hanging="284"/>
        <w:jc w:val="both"/>
        <w:rPr>
          <w:rFonts w:ascii="Calibri Light" w:hAnsi="Calibri Light" w:cs="Calibri Light"/>
          <w:sz w:val="17"/>
          <w:szCs w:val="17"/>
          <w:lang w:eastAsia="en-US"/>
        </w:rPr>
      </w:pPr>
      <w:r w:rsidRPr="00BA2797">
        <w:rPr>
          <w:rFonts w:ascii="Calibri Light" w:hAnsi="Calibri Light" w:cs="Calibri Light"/>
          <w:sz w:val="17"/>
          <w:szCs w:val="17"/>
          <w:lang w:eastAsia="en-US"/>
        </w:rPr>
        <w:t xml:space="preserve">W sprawach związanych z danymi osobowymi może się Pani/Pan skontaktować się z Inspektorem Ochrony Danych, w następujący sposób - za pośrednictwem poczty elektronicznej pod adresem: </w:t>
      </w:r>
      <w:hyperlink r:id="rId9" w:history="1">
        <w:r w:rsidRPr="00BA2797">
          <w:rPr>
            <w:rFonts w:ascii="Calibri Light" w:hAnsi="Calibri Light" w:cs="Calibri Light"/>
            <w:sz w:val="17"/>
            <w:szCs w:val="17"/>
            <w:lang w:eastAsia="en-US"/>
          </w:rPr>
          <w:t>iod@dsdik.wroc.pl</w:t>
        </w:r>
      </w:hyperlink>
      <w:r w:rsidRPr="00BA2797">
        <w:rPr>
          <w:rFonts w:ascii="Calibri Light" w:hAnsi="Calibri Light" w:cs="Calibri Light"/>
          <w:sz w:val="17"/>
          <w:szCs w:val="17"/>
          <w:lang w:eastAsia="en-US"/>
        </w:rPr>
        <w:t xml:space="preserve"> lub listownie pod adresem: Inspektor Ochrony Danych Dolnośląska Służba Dróg i Kolei we Wrocławiu, ul. Krakowska 28, 50-425 Wrocław;</w:t>
      </w:r>
    </w:p>
    <w:p w14:paraId="1C6436B6" w14:textId="77777777" w:rsidR="007F0C8E" w:rsidRPr="00BA2797" w:rsidRDefault="007F0C8E">
      <w:pPr>
        <w:numPr>
          <w:ilvl w:val="3"/>
          <w:numId w:val="42"/>
        </w:numPr>
        <w:tabs>
          <w:tab w:val="clear" w:pos="3589"/>
          <w:tab w:val="num" w:pos="284"/>
        </w:tabs>
        <w:ind w:left="284" w:hanging="284"/>
        <w:jc w:val="both"/>
        <w:rPr>
          <w:rFonts w:ascii="Calibri Light" w:hAnsi="Calibri Light" w:cs="Calibri Light"/>
          <w:sz w:val="17"/>
          <w:szCs w:val="17"/>
          <w:lang w:eastAsia="en-US"/>
        </w:rPr>
      </w:pPr>
      <w:r w:rsidRPr="00BA2797">
        <w:rPr>
          <w:rFonts w:ascii="Calibri Light" w:hAnsi="Calibri Light" w:cs="Calibri Light"/>
          <w:sz w:val="17"/>
          <w:szCs w:val="17"/>
          <w:lang w:eastAsia="en-US"/>
        </w:rPr>
        <w:t>Pani/Pana dane osobowe (imię i nazwisko, data zawarcia umowy o pracę, rodzaj umowy o pracę i zakres obowiązków) będziemy przetwarzać na podstawie art. 6 ust. 1 lit. c RODO w związku z art. 438 ustawy Pzp w celu weryfikacji zatrudniania, przez wykonawcę lub podwykonawcę, na podstawie umowy o pracę;</w:t>
      </w:r>
    </w:p>
    <w:p w14:paraId="4B93AD19" w14:textId="77777777" w:rsidR="007F0C8E" w:rsidRPr="00BA2797" w:rsidRDefault="007F0C8E">
      <w:pPr>
        <w:numPr>
          <w:ilvl w:val="3"/>
          <w:numId w:val="42"/>
        </w:numPr>
        <w:tabs>
          <w:tab w:val="clear" w:pos="3589"/>
          <w:tab w:val="num" w:pos="284"/>
        </w:tabs>
        <w:ind w:left="284" w:hanging="284"/>
        <w:jc w:val="both"/>
        <w:rPr>
          <w:rFonts w:ascii="Calibri Light" w:hAnsi="Calibri Light" w:cs="Calibri Light"/>
          <w:sz w:val="17"/>
          <w:szCs w:val="17"/>
          <w:lang w:eastAsia="en-US"/>
        </w:rPr>
      </w:pPr>
      <w:r w:rsidRPr="00BA2797">
        <w:rPr>
          <w:rFonts w:ascii="Calibri Light" w:hAnsi="Calibri Light" w:cs="Calibri Light"/>
          <w:sz w:val="17"/>
          <w:szCs w:val="17"/>
          <w:shd w:val="clear" w:color="auto" w:fill="FFFFFF"/>
          <w:lang w:eastAsia="en-US"/>
        </w:rPr>
        <w:t>Pani/Pana dane osobowe będziemy przetwarzać w sposób gwarantujący ich zabezpieczenie;</w:t>
      </w:r>
    </w:p>
    <w:p w14:paraId="7B646EC5" w14:textId="77777777" w:rsidR="007F0C8E" w:rsidRPr="00BA2797" w:rsidRDefault="007F0C8E">
      <w:pPr>
        <w:numPr>
          <w:ilvl w:val="3"/>
          <w:numId w:val="42"/>
        </w:numPr>
        <w:tabs>
          <w:tab w:val="clear" w:pos="3589"/>
          <w:tab w:val="num" w:pos="284"/>
        </w:tabs>
        <w:ind w:left="284" w:hanging="284"/>
        <w:jc w:val="both"/>
        <w:rPr>
          <w:rFonts w:ascii="Calibri Light" w:hAnsi="Calibri Light" w:cs="Calibri Light"/>
          <w:sz w:val="17"/>
          <w:szCs w:val="17"/>
          <w:lang w:eastAsia="en-US"/>
        </w:rPr>
      </w:pPr>
      <w:r w:rsidRPr="00BA2797">
        <w:rPr>
          <w:rFonts w:ascii="Calibri Light" w:hAnsi="Calibri Light" w:cs="Calibri Light"/>
          <w:sz w:val="17"/>
          <w:szCs w:val="17"/>
          <w:lang w:eastAsia="en-US"/>
        </w:rPr>
        <w:t>Odbiorcami Pani/Pana danych osobowych mogą być:</w:t>
      </w:r>
    </w:p>
    <w:p w14:paraId="56FA81D6" w14:textId="77777777" w:rsidR="007F0C8E" w:rsidRPr="00BA2797" w:rsidRDefault="007F0C8E">
      <w:pPr>
        <w:numPr>
          <w:ilvl w:val="0"/>
          <w:numId w:val="34"/>
        </w:numPr>
        <w:ind w:left="567" w:hanging="283"/>
        <w:jc w:val="both"/>
        <w:rPr>
          <w:rFonts w:ascii="Calibri Light" w:hAnsi="Calibri Light" w:cs="Calibri Light"/>
          <w:sz w:val="17"/>
          <w:szCs w:val="17"/>
        </w:rPr>
      </w:pPr>
      <w:r w:rsidRPr="00BA2797">
        <w:rPr>
          <w:rFonts w:ascii="Calibri Light" w:hAnsi="Calibri Light" w:cs="Calibri Light"/>
          <w:sz w:val="17"/>
          <w:szCs w:val="17"/>
        </w:rPr>
        <w:t>organy władzy publicznej oraz podmioty wykonujące zadania publiczne lub działające na zlecenie organów władzy publicznej, w zakresie i w celach, które wynikają z przepisów powszechnie obowiązującego prawa,</w:t>
      </w:r>
    </w:p>
    <w:p w14:paraId="6353DBC3" w14:textId="77777777" w:rsidR="007F0C8E" w:rsidRPr="00BA2797" w:rsidRDefault="007F0C8E">
      <w:pPr>
        <w:numPr>
          <w:ilvl w:val="0"/>
          <w:numId w:val="34"/>
        </w:numPr>
        <w:ind w:left="567" w:hanging="283"/>
        <w:jc w:val="both"/>
        <w:rPr>
          <w:rFonts w:ascii="Calibri Light" w:hAnsi="Calibri Light" w:cs="Calibri Light"/>
          <w:sz w:val="17"/>
          <w:szCs w:val="17"/>
        </w:rPr>
      </w:pPr>
      <w:r w:rsidRPr="00BA2797">
        <w:rPr>
          <w:rFonts w:ascii="Calibri Light" w:hAnsi="Calibri Light" w:cs="Calibri Light"/>
          <w:sz w:val="17"/>
          <w:szCs w:val="17"/>
        </w:rPr>
        <w:t>podmioty świadczące nam usługi teleinformatyczne takie jak hosting, dostarczanie lub utrzymanie systemów informatycznych, usługi księgowe, audytorskie, archiwizacyjne, prawne i doradcze, operatorzy pocztowi i firmy kurierskie,</w:t>
      </w:r>
    </w:p>
    <w:p w14:paraId="2322ACB2" w14:textId="77777777" w:rsidR="007F0C8E" w:rsidRPr="00BA2797" w:rsidRDefault="007F0C8E">
      <w:pPr>
        <w:numPr>
          <w:ilvl w:val="3"/>
          <w:numId w:val="42"/>
        </w:numPr>
        <w:tabs>
          <w:tab w:val="clear" w:pos="3589"/>
          <w:tab w:val="num" w:pos="284"/>
        </w:tabs>
        <w:ind w:left="284" w:hanging="284"/>
        <w:jc w:val="both"/>
        <w:rPr>
          <w:rFonts w:ascii="Calibri Light" w:hAnsi="Calibri Light" w:cs="Calibri Light"/>
          <w:sz w:val="17"/>
          <w:szCs w:val="17"/>
          <w:lang w:eastAsia="en-US"/>
        </w:rPr>
      </w:pPr>
      <w:r w:rsidRPr="00BA2797">
        <w:rPr>
          <w:rFonts w:ascii="Calibri Light" w:hAnsi="Calibri Light" w:cs="Calibri Light"/>
          <w:sz w:val="17"/>
          <w:szCs w:val="17"/>
          <w:lang w:eastAsia="en-US"/>
        </w:rPr>
        <w:t>Dane osobowe będą przechowywane, licząc od 1 stycznia roku następnego od daty zakończenia sprawy, przez okres:</w:t>
      </w:r>
    </w:p>
    <w:p w14:paraId="0447EEE0" w14:textId="77777777" w:rsidR="007F0C8E" w:rsidRPr="00BA2797" w:rsidRDefault="007F0C8E">
      <w:pPr>
        <w:numPr>
          <w:ilvl w:val="0"/>
          <w:numId w:val="33"/>
        </w:numPr>
        <w:shd w:val="clear" w:color="auto" w:fill="FFFFFF"/>
        <w:ind w:left="567" w:hanging="284"/>
        <w:jc w:val="both"/>
        <w:rPr>
          <w:rFonts w:ascii="Calibri Light" w:hAnsi="Calibri Light" w:cs="Calibri Light"/>
          <w:sz w:val="17"/>
          <w:szCs w:val="17"/>
        </w:rPr>
      </w:pPr>
      <w:r w:rsidRPr="00BA2797">
        <w:rPr>
          <w:rFonts w:ascii="Calibri Light" w:hAnsi="Calibri Light" w:cs="Calibri Light"/>
          <w:sz w:val="17"/>
          <w:szCs w:val="17"/>
        </w:rPr>
        <w:t>5 lat - dla dokumentów wytworzonych w ramach zamówień publicznych krajowych,</w:t>
      </w:r>
    </w:p>
    <w:p w14:paraId="56A3C26B" w14:textId="77777777" w:rsidR="007F0C8E" w:rsidRPr="00BA2797" w:rsidRDefault="007F0C8E">
      <w:pPr>
        <w:numPr>
          <w:ilvl w:val="0"/>
          <w:numId w:val="33"/>
        </w:numPr>
        <w:shd w:val="clear" w:color="auto" w:fill="FFFFFF"/>
        <w:ind w:left="567" w:hanging="284"/>
        <w:jc w:val="both"/>
        <w:rPr>
          <w:rFonts w:ascii="Calibri Light" w:hAnsi="Calibri Light" w:cs="Calibri Light"/>
          <w:sz w:val="17"/>
          <w:szCs w:val="17"/>
        </w:rPr>
      </w:pPr>
      <w:r w:rsidRPr="00BA2797">
        <w:rPr>
          <w:rFonts w:ascii="Calibri Light" w:hAnsi="Calibri Light" w:cs="Calibri Light"/>
          <w:sz w:val="17"/>
          <w:szCs w:val="17"/>
        </w:rPr>
        <w:t>10 lat - dla zamówień publicznych unijnych.</w:t>
      </w:r>
    </w:p>
    <w:p w14:paraId="636661CE" w14:textId="77777777" w:rsidR="007F0C8E" w:rsidRPr="00BA2797" w:rsidRDefault="007F0C8E">
      <w:pPr>
        <w:numPr>
          <w:ilvl w:val="3"/>
          <w:numId w:val="42"/>
        </w:numPr>
        <w:tabs>
          <w:tab w:val="clear" w:pos="3589"/>
          <w:tab w:val="num" w:pos="284"/>
        </w:tabs>
        <w:ind w:left="284" w:hanging="284"/>
        <w:jc w:val="both"/>
        <w:rPr>
          <w:rFonts w:ascii="Calibri Light" w:hAnsi="Calibri Light" w:cs="Calibri Light"/>
          <w:sz w:val="17"/>
          <w:szCs w:val="17"/>
          <w:lang w:eastAsia="en-US"/>
        </w:rPr>
      </w:pPr>
      <w:r w:rsidRPr="00BA2797">
        <w:rPr>
          <w:rFonts w:ascii="Calibri Light" w:hAnsi="Calibri Light" w:cs="Calibri Light"/>
          <w:sz w:val="17"/>
          <w:szCs w:val="17"/>
          <w:lang w:eastAsia="en-US"/>
        </w:rPr>
        <w:t>Dane osobowe pozyskaliśmy bezpośrednio od Pani/Pana lub od wykonawcy/podwykonawcy tj. podmiotu, w którym jest Pani/Pan zatrudniona/y.</w:t>
      </w:r>
    </w:p>
    <w:p w14:paraId="69C2FAFE" w14:textId="77777777" w:rsidR="007F0C8E" w:rsidRPr="00BA2797" w:rsidRDefault="007F0C8E">
      <w:pPr>
        <w:numPr>
          <w:ilvl w:val="3"/>
          <w:numId w:val="42"/>
        </w:numPr>
        <w:tabs>
          <w:tab w:val="clear" w:pos="3589"/>
          <w:tab w:val="num" w:pos="284"/>
        </w:tabs>
        <w:ind w:left="284" w:hanging="284"/>
        <w:jc w:val="both"/>
        <w:rPr>
          <w:rFonts w:ascii="Calibri Light" w:hAnsi="Calibri Light" w:cs="Calibri Light"/>
          <w:sz w:val="17"/>
          <w:szCs w:val="17"/>
          <w:lang w:eastAsia="en-US"/>
        </w:rPr>
      </w:pPr>
      <w:r w:rsidRPr="00BA2797">
        <w:rPr>
          <w:rFonts w:ascii="Calibri Light" w:hAnsi="Calibri Light" w:cs="Calibri Light"/>
          <w:sz w:val="17"/>
          <w:szCs w:val="17"/>
          <w:lang w:eastAsia="en-US"/>
        </w:rPr>
        <w:t>Obowiązek podania danych osobowych jest wymogiem ustawowym określonym w art. 438 ustawy Pzp, związanym z udziałem w postępowaniu o udzielenie zamówienia publicznego; konsekwencje niepodania określonych danych wynikają z ustawy Pzp;</w:t>
      </w:r>
    </w:p>
    <w:p w14:paraId="7823D656" w14:textId="77777777" w:rsidR="007F0C8E" w:rsidRPr="00BA2797" w:rsidRDefault="007F0C8E">
      <w:pPr>
        <w:numPr>
          <w:ilvl w:val="3"/>
          <w:numId w:val="42"/>
        </w:numPr>
        <w:tabs>
          <w:tab w:val="clear" w:pos="3589"/>
          <w:tab w:val="num" w:pos="284"/>
        </w:tabs>
        <w:ind w:left="284" w:hanging="284"/>
        <w:jc w:val="both"/>
        <w:rPr>
          <w:rFonts w:ascii="Calibri Light" w:hAnsi="Calibri Light" w:cs="Calibri Light"/>
          <w:sz w:val="17"/>
          <w:szCs w:val="17"/>
          <w:lang w:eastAsia="en-US"/>
        </w:rPr>
      </w:pPr>
      <w:r w:rsidRPr="00BA2797">
        <w:rPr>
          <w:rFonts w:ascii="Calibri Light" w:hAnsi="Calibri Light" w:cs="Calibri Light"/>
          <w:sz w:val="17"/>
          <w:szCs w:val="17"/>
          <w:lang w:eastAsia="en-US"/>
        </w:rPr>
        <w:t>W odniesieniu do Pani/Pana danych osobowych decyzje nie będą podejmowane w sposób zautomatyzowany, stosowanie do art. 22 RODO;</w:t>
      </w:r>
    </w:p>
    <w:p w14:paraId="11E288F2" w14:textId="77777777" w:rsidR="007F0C8E" w:rsidRPr="00BA2797" w:rsidRDefault="007F0C8E">
      <w:pPr>
        <w:numPr>
          <w:ilvl w:val="3"/>
          <w:numId w:val="42"/>
        </w:numPr>
        <w:tabs>
          <w:tab w:val="clear" w:pos="3589"/>
          <w:tab w:val="num" w:pos="284"/>
        </w:tabs>
        <w:ind w:left="284" w:hanging="284"/>
        <w:jc w:val="both"/>
        <w:rPr>
          <w:rFonts w:ascii="Calibri Light" w:hAnsi="Calibri Light" w:cs="Calibri Light"/>
          <w:sz w:val="17"/>
          <w:szCs w:val="17"/>
          <w:lang w:eastAsia="en-US"/>
        </w:rPr>
      </w:pPr>
      <w:r w:rsidRPr="00BA2797">
        <w:rPr>
          <w:rFonts w:ascii="Calibri Light" w:hAnsi="Calibri Light" w:cs="Calibri Light"/>
          <w:sz w:val="17"/>
          <w:szCs w:val="17"/>
          <w:lang w:eastAsia="en-US"/>
        </w:rPr>
        <w:t>Posiada Pani/Pan:</w:t>
      </w:r>
    </w:p>
    <w:p w14:paraId="3AAC6E60" w14:textId="77777777" w:rsidR="007F0C8E" w:rsidRPr="00BA2797" w:rsidRDefault="007F0C8E" w:rsidP="007F0C8E">
      <w:pPr>
        <w:ind w:left="567" w:hanging="284"/>
        <w:jc w:val="both"/>
        <w:rPr>
          <w:rFonts w:ascii="Calibri Light" w:hAnsi="Calibri Light" w:cs="Calibri Light"/>
          <w:sz w:val="17"/>
          <w:szCs w:val="17"/>
        </w:rPr>
      </w:pPr>
      <w:r w:rsidRPr="00BA2797">
        <w:rPr>
          <w:rFonts w:ascii="Calibri Light" w:hAnsi="Calibri Light" w:cs="Calibri Light"/>
          <w:sz w:val="17"/>
          <w:szCs w:val="17"/>
        </w:rPr>
        <w:t>-</w:t>
      </w:r>
      <w:r w:rsidRPr="00BA2797">
        <w:rPr>
          <w:rFonts w:ascii="Calibri Light" w:hAnsi="Calibri Light" w:cs="Calibri Light"/>
          <w:sz w:val="17"/>
          <w:szCs w:val="17"/>
        </w:rPr>
        <w:tab/>
        <w:t>na podstawie art. 15 RODO prawo dostępu do danych osobowych Pani/Pana dotyczących;</w:t>
      </w:r>
    </w:p>
    <w:p w14:paraId="04133724" w14:textId="77777777" w:rsidR="007F0C8E" w:rsidRPr="00BA2797" w:rsidRDefault="007F0C8E" w:rsidP="007F0C8E">
      <w:pPr>
        <w:ind w:left="567" w:hanging="284"/>
        <w:jc w:val="both"/>
        <w:rPr>
          <w:rFonts w:ascii="Calibri Light" w:hAnsi="Calibri Light" w:cs="Calibri Light"/>
          <w:sz w:val="17"/>
          <w:szCs w:val="17"/>
        </w:rPr>
      </w:pPr>
      <w:r w:rsidRPr="00BA2797">
        <w:rPr>
          <w:rFonts w:ascii="Calibri Light" w:hAnsi="Calibri Light" w:cs="Calibri Light"/>
          <w:sz w:val="17"/>
          <w:szCs w:val="17"/>
        </w:rPr>
        <w:t>-</w:t>
      </w:r>
      <w:r w:rsidRPr="00BA2797">
        <w:rPr>
          <w:rFonts w:ascii="Calibri Light" w:hAnsi="Calibri Light" w:cs="Calibri Light"/>
          <w:sz w:val="17"/>
          <w:szCs w:val="17"/>
        </w:rPr>
        <w:tab/>
        <w:t>na podstawie art. 16 RODO prawo do sprostowania danych osobowych, z zastrzeżeniem, że s</w:t>
      </w:r>
      <w:r w:rsidRPr="00BA2797">
        <w:rPr>
          <w:rFonts w:ascii="Calibri Light" w:hAnsi="Calibri Light" w:cs="Calibri Light"/>
          <w:sz w:val="17"/>
          <w:szCs w:val="17"/>
          <w:shd w:val="clear" w:color="auto" w:fill="FFFFFF"/>
        </w:rPr>
        <w:t xml:space="preserve">korzystanie z uprawnienia do sprostowania lub uzupełnienia, o którym mowa w art. 16 RODO, nie może skutkować zmianą wyniku postępowania o udzielenie zamówienia ani zmianą postanowień umowy w sprawie zamówienia publicznego w zakresie niezgodnym z ustawą Pzp </w:t>
      </w:r>
      <w:r w:rsidRPr="00BA2797">
        <w:rPr>
          <w:rFonts w:ascii="Calibri Light" w:hAnsi="Calibri Light" w:cs="Calibri Light"/>
          <w:sz w:val="17"/>
          <w:szCs w:val="17"/>
        </w:rPr>
        <w:t>oraz nie może naruszać integralności protokołu postępowania i jego załączników;</w:t>
      </w:r>
    </w:p>
    <w:p w14:paraId="70370085" w14:textId="77777777" w:rsidR="007F0C8E" w:rsidRPr="00BA2797" w:rsidRDefault="007F0C8E" w:rsidP="007F0C8E">
      <w:pPr>
        <w:ind w:left="567" w:hanging="284"/>
        <w:jc w:val="both"/>
        <w:rPr>
          <w:rFonts w:ascii="Calibri Light" w:hAnsi="Calibri Light" w:cs="Calibri Light"/>
          <w:sz w:val="17"/>
          <w:szCs w:val="17"/>
        </w:rPr>
      </w:pPr>
      <w:r w:rsidRPr="00BA2797">
        <w:rPr>
          <w:rFonts w:ascii="Calibri Light" w:hAnsi="Calibri Light" w:cs="Calibri Light"/>
          <w:sz w:val="17"/>
          <w:szCs w:val="17"/>
        </w:rPr>
        <w:t>-</w:t>
      </w:r>
      <w:r w:rsidRPr="00BA2797">
        <w:rPr>
          <w:rFonts w:ascii="Calibri Light" w:hAnsi="Calibri Light" w:cs="Calibri Light"/>
          <w:sz w:val="17"/>
          <w:szCs w:val="17"/>
        </w:rPr>
        <w:tab/>
        <w:t xml:space="preserve">na podstawie art. 18 RODO prawo żądania od administratora ograniczenia przetwarzania danych osobowych z zastrzeżeniem przypadków, o których mowa w art. 18 ust. 2 RODO oraz z zastrzeżeniem, że </w:t>
      </w:r>
      <w:r w:rsidRPr="00BA2797">
        <w:rPr>
          <w:rFonts w:ascii="Calibri Light" w:hAnsi="Calibri Light" w:cs="Calibri Light"/>
          <w:sz w:val="17"/>
          <w:szCs w:val="17"/>
          <w:shd w:val="clear" w:color="auto" w:fill="FFFFFF"/>
        </w:rPr>
        <w:t>w postępowaniu o udzielenie zamówienia zgłoszenie żądania ograniczenia przetwarzania, o którym mowa w art. 18 ust. 1 RODO, nie ogranicza przetwarzania danych osobowych do czasu zakończenia postępowania o udzielenie zamówienia;</w:t>
      </w:r>
    </w:p>
    <w:p w14:paraId="091BE11C" w14:textId="77777777" w:rsidR="007F0C8E" w:rsidRPr="00BA2797" w:rsidRDefault="007F0C8E" w:rsidP="007F0C8E">
      <w:pPr>
        <w:ind w:left="567" w:hanging="284"/>
        <w:jc w:val="both"/>
        <w:rPr>
          <w:rFonts w:ascii="Calibri Light" w:hAnsi="Calibri Light" w:cs="Calibri Light"/>
          <w:sz w:val="17"/>
          <w:szCs w:val="17"/>
        </w:rPr>
      </w:pPr>
      <w:r w:rsidRPr="00BA2797">
        <w:rPr>
          <w:rFonts w:ascii="Calibri Light" w:hAnsi="Calibri Light" w:cs="Calibri Light"/>
          <w:sz w:val="17"/>
          <w:szCs w:val="17"/>
        </w:rPr>
        <w:t>-</w:t>
      </w:r>
      <w:r w:rsidRPr="00BA2797">
        <w:rPr>
          <w:rFonts w:ascii="Calibri Light" w:hAnsi="Calibri Light" w:cs="Calibri Light"/>
          <w:sz w:val="17"/>
          <w:szCs w:val="17"/>
        </w:rPr>
        <w:tab/>
        <w:t>prawo do wniesienia skargi do Prezesa Urzędu Ochrony Danych Osobowych, jeżeli uzna Pani/Pan, że przetwarzanie przez Administratora (Zamawiającego) danych osobowych jej/jego dotyczących narusza przepisy RODO;</w:t>
      </w:r>
    </w:p>
    <w:p w14:paraId="0D97AD24" w14:textId="77777777" w:rsidR="007F0C8E" w:rsidRPr="00BA2797" w:rsidRDefault="007F0C8E">
      <w:pPr>
        <w:numPr>
          <w:ilvl w:val="3"/>
          <w:numId w:val="42"/>
        </w:numPr>
        <w:tabs>
          <w:tab w:val="clear" w:pos="3589"/>
          <w:tab w:val="num" w:pos="284"/>
        </w:tabs>
        <w:ind w:left="284" w:hanging="284"/>
        <w:jc w:val="both"/>
        <w:rPr>
          <w:rFonts w:ascii="Calibri Light" w:hAnsi="Calibri Light" w:cs="Calibri Light"/>
          <w:sz w:val="17"/>
          <w:szCs w:val="17"/>
          <w:lang w:eastAsia="en-US"/>
        </w:rPr>
      </w:pPr>
      <w:r w:rsidRPr="00BA2797">
        <w:rPr>
          <w:rFonts w:ascii="Calibri Light" w:hAnsi="Calibri Light" w:cs="Calibri Light"/>
          <w:sz w:val="17"/>
          <w:szCs w:val="17"/>
          <w:lang w:eastAsia="en-US"/>
        </w:rPr>
        <w:t>Nie przysługuje Pani/Panu:</w:t>
      </w:r>
    </w:p>
    <w:p w14:paraId="0ED9F9E0" w14:textId="77777777" w:rsidR="007F0C8E" w:rsidRPr="00BA2797" w:rsidRDefault="007F0C8E" w:rsidP="007F0C8E">
      <w:pPr>
        <w:ind w:left="567" w:hanging="284"/>
        <w:jc w:val="both"/>
        <w:rPr>
          <w:rFonts w:ascii="Calibri Light" w:hAnsi="Calibri Light" w:cs="Calibri Light"/>
          <w:sz w:val="17"/>
          <w:szCs w:val="17"/>
        </w:rPr>
      </w:pPr>
      <w:r w:rsidRPr="00BA2797">
        <w:rPr>
          <w:rFonts w:ascii="Calibri Light" w:hAnsi="Calibri Light" w:cs="Calibri Light"/>
          <w:sz w:val="17"/>
          <w:szCs w:val="17"/>
        </w:rPr>
        <w:t>-</w:t>
      </w:r>
      <w:r w:rsidRPr="00BA2797">
        <w:rPr>
          <w:rFonts w:ascii="Calibri Light" w:hAnsi="Calibri Light" w:cs="Calibri Light"/>
          <w:sz w:val="17"/>
          <w:szCs w:val="17"/>
        </w:rPr>
        <w:tab/>
        <w:t>prawo do usunięcia danych osobowych w związku z art. 17 ust. 3 lit. b, d lub e RODO;</w:t>
      </w:r>
    </w:p>
    <w:p w14:paraId="5B53B7E7" w14:textId="77777777" w:rsidR="007F0C8E" w:rsidRPr="00BA2797" w:rsidRDefault="007F0C8E" w:rsidP="007F0C8E">
      <w:pPr>
        <w:ind w:left="567" w:hanging="284"/>
        <w:jc w:val="both"/>
        <w:rPr>
          <w:rFonts w:ascii="Calibri Light" w:hAnsi="Calibri Light" w:cs="Calibri Light"/>
          <w:sz w:val="17"/>
          <w:szCs w:val="17"/>
        </w:rPr>
      </w:pPr>
      <w:r w:rsidRPr="00BA2797">
        <w:rPr>
          <w:rFonts w:ascii="Calibri Light" w:hAnsi="Calibri Light" w:cs="Calibri Light"/>
          <w:sz w:val="17"/>
          <w:szCs w:val="17"/>
        </w:rPr>
        <w:t>-</w:t>
      </w:r>
      <w:r w:rsidRPr="00BA2797">
        <w:rPr>
          <w:rFonts w:ascii="Calibri Light" w:hAnsi="Calibri Light" w:cs="Calibri Light"/>
          <w:sz w:val="17"/>
          <w:szCs w:val="17"/>
        </w:rPr>
        <w:tab/>
        <w:t>prawo do przenoszenia danych osobowych, o którym mowa w art. 20 RODO;</w:t>
      </w:r>
    </w:p>
    <w:p w14:paraId="35C2F53B" w14:textId="77777777" w:rsidR="007F0C8E" w:rsidRPr="00BA2797" w:rsidRDefault="007F0C8E" w:rsidP="007F0C8E">
      <w:pPr>
        <w:ind w:left="567" w:hanging="284"/>
        <w:jc w:val="both"/>
        <w:rPr>
          <w:rFonts w:ascii="Calibri Light" w:hAnsi="Calibri Light" w:cs="Calibri Light"/>
          <w:bCs/>
          <w:sz w:val="17"/>
          <w:szCs w:val="17"/>
        </w:rPr>
      </w:pPr>
      <w:r w:rsidRPr="00BA2797">
        <w:rPr>
          <w:rFonts w:ascii="Calibri Light" w:hAnsi="Calibri Light" w:cs="Calibri Light"/>
          <w:sz w:val="17"/>
          <w:szCs w:val="17"/>
        </w:rPr>
        <w:t>-</w:t>
      </w:r>
      <w:r w:rsidRPr="00BA2797">
        <w:rPr>
          <w:rFonts w:ascii="Calibri Light" w:hAnsi="Calibri Light" w:cs="Calibri Light"/>
          <w:sz w:val="17"/>
          <w:szCs w:val="17"/>
        </w:rPr>
        <w:tab/>
        <w:t xml:space="preserve">prawo sprzeciwu na podstawie art. 21 RODO wobec przetwarzania danych osobowych, gdyż podstawą prawną przetwarzania danych osobowych, </w:t>
      </w:r>
      <w:r w:rsidRPr="00BA2797">
        <w:rPr>
          <w:rFonts w:ascii="Calibri Light" w:hAnsi="Calibri Light" w:cs="Calibri Light"/>
          <w:sz w:val="17"/>
          <w:szCs w:val="17"/>
          <w:shd w:val="clear" w:color="auto" w:fill="FFFFFF"/>
        </w:rPr>
        <w:t>zebranych w postępowaniu o udzielenie zamówienia</w:t>
      </w:r>
      <w:r w:rsidRPr="00BA2797">
        <w:rPr>
          <w:rFonts w:ascii="Calibri Light" w:hAnsi="Calibri Light" w:cs="Calibri Light"/>
          <w:sz w:val="17"/>
          <w:szCs w:val="17"/>
        </w:rPr>
        <w:t>, jest art. 6 ust. 1 lit. c RODO.</w:t>
      </w:r>
    </w:p>
    <w:bookmarkEnd w:id="3"/>
    <w:p w14:paraId="02915A46" w14:textId="135C9FE3" w:rsidR="007F0C8E" w:rsidRPr="00BA2797" w:rsidRDefault="007F0C8E" w:rsidP="00BB2BD4">
      <w:pPr>
        <w:spacing w:before="100" w:after="100"/>
        <w:rPr>
          <w:rFonts w:ascii="Calibri Light" w:hAnsi="Calibri Light" w:cs="Calibri Light"/>
          <w:i/>
          <w:iCs/>
          <w:sz w:val="16"/>
          <w:szCs w:val="16"/>
        </w:rPr>
      </w:pPr>
    </w:p>
    <w:sectPr w:rsidR="007F0C8E" w:rsidRPr="00BA2797" w:rsidSect="00FB01EA">
      <w:headerReference w:type="even" r:id="rId10"/>
      <w:footerReference w:type="even" r:id="rId11"/>
      <w:footerReference w:type="default" r:id="rId12"/>
      <w:headerReference w:type="first" r:id="rId13"/>
      <w:pgSz w:w="11906" w:h="16838"/>
      <w:pgMar w:top="1134" w:right="991" w:bottom="1134" w:left="1418" w:header="70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F6C84" w14:textId="77777777" w:rsidR="00A55484" w:rsidRDefault="00A55484">
      <w:r>
        <w:separator/>
      </w:r>
    </w:p>
  </w:endnote>
  <w:endnote w:type="continuationSeparator" w:id="0">
    <w:p w14:paraId="72B6D843" w14:textId="77777777" w:rsidR="00A55484" w:rsidRDefault="00A5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DF2BD" w14:textId="77777777" w:rsidR="00F20172" w:rsidRDefault="00F20172">
    <w:pPr>
      <w:pStyle w:val="Stopka"/>
    </w:pPr>
  </w:p>
  <w:p w14:paraId="6C6C32EF" w14:textId="77777777" w:rsidR="00F20172" w:rsidRDefault="00F201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6"/>
        <w:szCs w:val="16"/>
      </w:rPr>
      <w:id w:val="922306522"/>
      <w:docPartObj>
        <w:docPartGallery w:val="Page Numbers (Bottom of Page)"/>
        <w:docPartUnique/>
      </w:docPartObj>
    </w:sdtPr>
    <w:sdtContent>
      <w:p w14:paraId="64D50FFF" w14:textId="290D48A7" w:rsidR="00F20172" w:rsidRPr="00A30D97" w:rsidRDefault="00F20172" w:rsidP="00A30D97">
        <w:pPr>
          <w:pStyle w:val="Stopka"/>
          <w:jc w:val="right"/>
          <w:rPr>
            <w:rFonts w:ascii="Calibri" w:hAnsi="Calibri"/>
            <w:sz w:val="16"/>
            <w:szCs w:val="16"/>
          </w:rPr>
        </w:pPr>
        <w:r w:rsidRPr="0074516D">
          <w:rPr>
            <w:rFonts w:ascii="Calibri" w:hAnsi="Calibri"/>
            <w:sz w:val="16"/>
            <w:szCs w:val="16"/>
          </w:rPr>
          <w:fldChar w:fldCharType="begin"/>
        </w:r>
        <w:r w:rsidRPr="0074516D">
          <w:rPr>
            <w:rFonts w:ascii="Calibri" w:hAnsi="Calibri"/>
            <w:sz w:val="16"/>
            <w:szCs w:val="16"/>
          </w:rPr>
          <w:instrText>PAGE   \* MERGEFORMAT</w:instrText>
        </w:r>
        <w:r w:rsidRPr="0074516D">
          <w:rPr>
            <w:rFonts w:ascii="Calibri" w:hAnsi="Calibri"/>
            <w:sz w:val="16"/>
            <w:szCs w:val="16"/>
          </w:rPr>
          <w:fldChar w:fldCharType="separate"/>
        </w:r>
        <w:r w:rsidR="00013C95">
          <w:rPr>
            <w:rFonts w:ascii="Calibri" w:hAnsi="Calibri"/>
            <w:noProof/>
            <w:sz w:val="16"/>
            <w:szCs w:val="16"/>
          </w:rPr>
          <w:t>52</w:t>
        </w:r>
        <w:r w:rsidRPr="0074516D">
          <w:rPr>
            <w:rFonts w:ascii="Calibri" w:hAnsi="Calibri"/>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8FCA6" w14:textId="77777777" w:rsidR="00A55484" w:rsidRDefault="00A55484">
      <w:r>
        <w:separator/>
      </w:r>
    </w:p>
  </w:footnote>
  <w:footnote w:type="continuationSeparator" w:id="0">
    <w:p w14:paraId="54B24A8A" w14:textId="77777777" w:rsidR="00A55484" w:rsidRDefault="00A55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07E3A" w14:textId="77777777" w:rsidR="00F20172" w:rsidRDefault="00F20172">
    <w:pPr>
      <w:pStyle w:val="Nagwek"/>
    </w:pPr>
  </w:p>
  <w:p w14:paraId="2C37E7C3" w14:textId="77777777" w:rsidR="00F20172" w:rsidRDefault="00F2017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16E4A" w14:textId="60939868" w:rsidR="001F5102" w:rsidRPr="004B2C7A" w:rsidRDefault="001F5102" w:rsidP="004B2C7A">
    <w:pPr>
      <w:pStyle w:val="Nagwek"/>
      <w:tabs>
        <w:tab w:val="left" w:pos="4820"/>
      </w:tabs>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2662EB66"/>
    <w:name w:val="WW8Num5"/>
    <w:lvl w:ilvl="0">
      <w:start w:val="1"/>
      <w:numFmt w:val="decimal"/>
      <w:lvlText w:val="%1."/>
      <w:lvlJc w:val="left"/>
      <w:pPr>
        <w:tabs>
          <w:tab w:val="num" w:pos="0"/>
        </w:tabs>
        <w:ind w:left="283" w:hanging="283"/>
      </w:pPr>
      <w:rPr>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0000004"/>
    <w:multiLevelType w:val="singleLevel"/>
    <w:tmpl w:val="00000004"/>
    <w:name w:val="WW8Num3"/>
    <w:lvl w:ilvl="0">
      <w:start w:val="1"/>
      <w:numFmt w:val="lowerLetter"/>
      <w:lvlText w:val="%1)"/>
      <w:lvlJc w:val="left"/>
      <w:pPr>
        <w:tabs>
          <w:tab w:val="num" w:pos="540"/>
        </w:tabs>
        <w:ind w:left="540" w:hanging="360"/>
      </w:pPr>
      <w:rPr>
        <w:rFonts w:ascii="Calibri" w:hAnsi="Calibri" w:cs="Tahoma"/>
        <w:b/>
      </w:rPr>
    </w:lvl>
  </w:abstractNum>
  <w:abstractNum w:abstractNumId="2" w15:restartNumberingAfterBreak="0">
    <w:nsid w:val="00000007"/>
    <w:multiLevelType w:val="singleLevel"/>
    <w:tmpl w:val="E4763576"/>
    <w:name w:val="WW8Num3232222"/>
    <w:lvl w:ilvl="0">
      <w:start w:val="1"/>
      <w:numFmt w:val="lowerLetter"/>
      <w:lvlText w:val="%1)"/>
      <w:lvlJc w:val="left"/>
      <w:pPr>
        <w:tabs>
          <w:tab w:val="num" w:pos="0"/>
        </w:tabs>
        <w:ind w:left="720" w:hanging="360"/>
      </w:pPr>
      <w:rPr>
        <w:rFonts w:ascii="Calibri" w:eastAsia="Times New Roman" w:hAnsi="Calibri" w:cs="Arial" w:hint="default"/>
        <w:b/>
      </w:rPr>
    </w:lvl>
  </w:abstractNum>
  <w:abstractNum w:abstractNumId="3" w15:restartNumberingAfterBreak="0">
    <w:nsid w:val="00000008"/>
    <w:multiLevelType w:val="multilevel"/>
    <w:tmpl w:val="C16A7646"/>
    <w:name w:val="WW8Num8"/>
    <w:lvl w:ilvl="0">
      <w:start w:val="15"/>
      <w:numFmt w:val="decimal"/>
      <w:lvlText w:val="%1."/>
      <w:lvlJc w:val="left"/>
      <w:pPr>
        <w:tabs>
          <w:tab w:val="num" w:pos="510"/>
        </w:tabs>
        <w:ind w:left="510" w:hanging="510"/>
      </w:pPr>
      <w:rPr>
        <w:b/>
        <w:i w:val="0"/>
      </w:rPr>
    </w:lvl>
    <w:lvl w:ilvl="1">
      <w:start w:val="1"/>
      <w:numFmt w:val="decimal"/>
      <w:lvlText w:val="%1.%2."/>
      <w:lvlJc w:val="left"/>
      <w:pPr>
        <w:tabs>
          <w:tab w:val="num" w:pos="720"/>
        </w:tabs>
        <w:ind w:left="720" w:hanging="720"/>
      </w:pPr>
      <w:rPr>
        <w:b w:val="0"/>
      </w:r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4" w15:restartNumberingAfterBreak="0">
    <w:nsid w:val="0000000A"/>
    <w:multiLevelType w:val="multilevel"/>
    <w:tmpl w:val="9844E534"/>
    <w:name w:val="WW8Num9"/>
    <w:lvl w:ilvl="0">
      <w:start w:val="1"/>
      <w:numFmt w:val="lowerLetter"/>
      <w:lvlText w:val="%1)"/>
      <w:lvlJc w:val="left"/>
      <w:pPr>
        <w:tabs>
          <w:tab w:val="num" w:pos="720"/>
        </w:tabs>
        <w:ind w:left="720" w:hanging="360"/>
      </w:pPr>
      <w:rPr>
        <w:rFonts w:ascii="Calibri" w:eastAsia="Times New Roman" w:hAnsi="Calibri" w:cs="Arial" w:hint="default"/>
        <w:b/>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 w15:restartNumberingAfterBreak="0">
    <w:nsid w:val="0000000C"/>
    <w:multiLevelType w:val="multilevel"/>
    <w:tmpl w:val="0000000C"/>
    <w:name w:val="WW8Num12"/>
    <w:lvl w:ilvl="0">
      <w:start w:val="14"/>
      <w:numFmt w:val="decimal"/>
      <w:lvlText w:val="%1."/>
      <w:lvlJc w:val="left"/>
      <w:pPr>
        <w:tabs>
          <w:tab w:val="num" w:pos="510"/>
        </w:tabs>
        <w:ind w:left="510" w:hanging="51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6" w15:restartNumberingAfterBreak="0">
    <w:nsid w:val="00FD2382"/>
    <w:multiLevelType w:val="hybridMultilevel"/>
    <w:tmpl w:val="BEEC1A64"/>
    <w:lvl w:ilvl="0" w:tplc="D79C134C">
      <w:start w:val="1"/>
      <w:numFmt w:val="decimal"/>
      <w:lvlText w:val="%1)"/>
      <w:lvlJc w:val="left"/>
      <w:pPr>
        <w:ind w:left="1287" w:hanging="360"/>
      </w:pPr>
      <w:rPr>
        <w:sz w:val="18"/>
        <w:szCs w:val="18"/>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 w15:restartNumberingAfterBreak="0">
    <w:nsid w:val="02977C6E"/>
    <w:multiLevelType w:val="hybridMultilevel"/>
    <w:tmpl w:val="2A72E5EC"/>
    <w:lvl w:ilvl="0" w:tplc="0D6A0A8C">
      <w:start w:val="1"/>
      <w:numFmt w:val="lowerLetter"/>
      <w:lvlText w:val="%1)"/>
      <w:lvlJc w:val="left"/>
      <w:pPr>
        <w:ind w:left="720" w:hanging="360"/>
      </w:pPr>
      <w:rPr>
        <w:rFonts w:ascii="Calibri Light" w:hAnsi="Calibri Light" w:cs="Calibri Light" w:hint="default"/>
        <w:b w:val="0"/>
        <w:i w:val="0"/>
        <w:color w:val="auto"/>
        <w:sz w:val="18"/>
        <w:szCs w:val="18"/>
      </w:rPr>
    </w:lvl>
    <w:lvl w:ilvl="1" w:tplc="FAECB56E">
      <w:start w:val="1"/>
      <w:numFmt w:val="decimal"/>
      <w:lvlText w:val="%2."/>
      <w:lvlJc w:val="left"/>
      <w:pPr>
        <w:ind w:left="705" w:hanging="705"/>
      </w:pPr>
      <w:rPr>
        <w:rFonts w:hint="default"/>
        <w:b/>
      </w:rPr>
    </w:lvl>
    <w:lvl w:ilvl="2" w:tplc="50DC875E">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3521162"/>
    <w:multiLevelType w:val="hybridMultilevel"/>
    <w:tmpl w:val="983236A0"/>
    <w:lvl w:ilvl="0" w:tplc="5C06EC2A">
      <w:start w:val="2"/>
      <w:numFmt w:val="upperLetter"/>
      <w:lvlText w:val="%1)"/>
      <w:lvlJc w:val="left"/>
      <w:pPr>
        <w:tabs>
          <w:tab w:val="num" w:pos="1440"/>
        </w:tabs>
        <w:ind w:left="144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06A46D7A"/>
    <w:multiLevelType w:val="hybridMultilevel"/>
    <w:tmpl w:val="D5CEC2B0"/>
    <w:lvl w:ilvl="0" w:tplc="04150011">
      <w:start w:val="1"/>
      <w:numFmt w:val="decimal"/>
      <w:lvlText w:val="%1)"/>
      <w:lvlJc w:val="left"/>
      <w:pPr>
        <w:ind w:left="760" w:hanging="360"/>
      </w:pPr>
    </w:lvl>
    <w:lvl w:ilvl="1" w:tplc="59E4F14A">
      <w:start w:val="1"/>
      <w:numFmt w:val="lowerLetter"/>
      <w:lvlText w:val="%2)"/>
      <w:lvlJc w:val="left"/>
      <w:pPr>
        <w:ind w:left="1480" w:hanging="360"/>
      </w:pPr>
      <w:rPr>
        <w:rFonts w:hint="default"/>
        <w:b/>
      </w:r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10" w15:restartNumberingAfterBreak="0">
    <w:nsid w:val="07D40FA3"/>
    <w:multiLevelType w:val="hybridMultilevel"/>
    <w:tmpl w:val="3C0AB174"/>
    <w:lvl w:ilvl="0" w:tplc="A1DC0684">
      <w:start w:val="1"/>
      <w:numFmt w:val="lowerLetter"/>
      <w:lvlText w:val="%1)"/>
      <w:lvlJc w:val="left"/>
      <w:pPr>
        <w:ind w:left="0" w:firstLine="0"/>
      </w:pPr>
      <w:rPr>
        <w:b/>
      </w:rPr>
    </w:lvl>
    <w:lvl w:ilvl="1" w:tplc="04150019">
      <w:start w:val="1"/>
      <w:numFmt w:val="lowerLetter"/>
      <w:lvlText w:val="%2."/>
      <w:lvlJc w:val="left"/>
      <w:pPr>
        <w:tabs>
          <w:tab w:val="num" w:pos="2149"/>
        </w:tabs>
        <w:ind w:left="2149" w:hanging="360"/>
      </w:pPr>
    </w:lvl>
    <w:lvl w:ilvl="2" w:tplc="0415001B">
      <w:start w:val="1"/>
      <w:numFmt w:val="lowerRoman"/>
      <w:lvlText w:val="%3."/>
      <w:lvlJc w:val="right"/>
      <w:pPr>
        <w:tabs>
          <w:tab w:val="num" w:pos="2869"/>
        </w:tabs>
        <w:ind w:left="2869" w:hanging="180"/>
      </w:pPr>
    </w:lvl>
    <w:lvl w:ilvl="3" w:tplc="0415000F">
      <w:start w:val="1"/>
      <w:numFmt w:val="decimal"/>
      <w:lvlText w:val="%4."/>
      <w:lvlJc w:val="left"/>
      <w:pPr>
        <w:tabs>
          <w:tab w:val="num" w:pos="3589"/>
        </w:tabs>
        <w:ind w:left="3589" w:hanging="360"/>
      </w:pPr>
    </w:lvl>
    <w:lvl w:ilvl="4" w:tplc="04150019">
      <w:start w:val="1"/>
      <w:numFmt w:val="lowerLetter"/>
      <w:lvlText w:val="%5."/>
      <w:lvlJc w:val="left"/>
      <w:pPr>
        <w:tabs>
          <w:tab w:val="num" w:pos="4309"/>
        </w:tabs>
        <w:ind w:left="4309" w:hanging="360"/>
      </w:pPr>
    </w:lvl>
    <w:lvl w:ilvl="5" w:tplc="0415001B">
      <w:start w:val="1"/>
      <w:numFmt w:val="lowerRoman"/>
      <w:lvlText w:val="%6."/>
      <w:lvlJc w:val="right"/>
      <w:pPr>
        <w:tabs>
          <w:tab w:val="num" w:pos="5029"/>
        </w:tabs>
        <w:ind w:left="5029" w:hanging="180"/>
      </w:pPr>
    </w:lvl>
    <w:lvl w:ilvl="6" w:tplc="0415000F">
      <w:start w:val="1"/>
      <w:numFmt w:val="decimal"/>
      <w:lvlText w:val="%7."/>
      <w:lvlJc w:val="left"/>
      <w:pPr>
        <w:tabs>
          <w:tab w:val="num" w:pos="5749"/>
        </w:tabs>
        <w:ind w:left="5749" w:hanging="360"/>
      </w:pPr>
    </w:lvl>
    <w:lvl w:ilvl="7" w:tplc="04150019">
      <w:start w:val="1"/>
      <w:numFmt w:val="lowerLetter"/>
      <w:lvlText w:val="%8."/>
      <w:lvlJc w:val="left"/>
      <w:pPr>
        <w:tabs>
          <w:tab w:val="num" w:pos="6469"/>
        </w:tabs>
        <w:ind w:left="6469" w:hanging="360"/>
      </w:pPr>
    </w:lvl>
    <w:lvl w:ilvl="8" w:tplc="0415001B">
      <w:start w:val="1"/>
      <w:numFmt w:val="lowerRoman"/>
      <w:lvlText w:val="%9."/>
      <w:lvlJc w:val="right"/>
      <w:pPr>
        <w:tabs>
          <w:tab w:val="num" w:pos="7189"/>
        </w:tabs>
        <w:ind w:left="7189" w:hanging="180"/>
      </w:pPr>
    </w:lvl>
  </w:abstractNum>
  <w:abstractNum w:abstractNumId="11" w15:restartNumberingAfterBreak="0">
    <w:nsid w:val="08D21B63"/>
    <w:multiLevelType w:val="hybridMultilevel"/>
    <w:tmpl w:val="D2EC256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0D64561C"/>
    <w:multiLevelType w:val="hybridMultilevel"/>
    <w:tmpl w:val="90A0C96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3" w15:restartNumberingAfterBreak="0">
    <w:nsid w:val="0DF65734"/>
    <w:multiLevelType w:val="hybridMultilevel"/>
    <w:tmpl w:val="A86CCCD4"/>
    <w:lvl w:ilvl="0" w:tplc="04150015">
      <w:start w:val="1"/>
      <w:numFmt w:val="upperLetter"/>
      <w:pStyle w:val="Tekstpodstawowy22"/>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0E60368B"/>
    <w:multiLevelType w:val="hybridMultilevel"/>
    <w:tmpl w:val="4FA276F0"/>
    <w:lvl w:ilvl="0" w:tplc="72C8F9E4">
      <w:start w:val="1"/>
      <w:numFmt w:val="decimal"/>
      <w:lvlText w:val="%1)"/>
      <w:lvlJc w:val="left"/>
      <w:pPr>
        <w:ind w:left="927" w:hanging="360"/>
      </w:pPr>
      <w:rPr>
        <w:rFonts w:hint="default"/>
        <w:b/>
        <w:bCs w:val="0"/>
      </w:rPr>
    </w:lvl>
    <w:lvl w:ilvl="1" w:tplc="04150019" w:tentative="1">
      <w:start w:val="1"/>
      <w:numFmt w:val="lowerLetter"/>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 w15:restartNumberingAfterBreak="0">
    <w:nsid w:val="1490042C"/>
    <w:multiLevelType w:val="hybridMultilevel"/>
    <w:tmpl w:val="8D22B7E8"/>
    <w:lvl w:ilvl="0" w:tplc="483E0274">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9034A6C"/>
    <w:multiLevelType w:val="multilevel"/>
    <w:tmpl w:val="99F24A02"/>
    <w:styleLink w:val="WW8Num61"/>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7" w15:restartNumberingAfterBreak="0">
    <w:nsid w:val="1C24597B"/>
    <w:multiLevelType w:val="hybridMultilevel"/>
    <w:tmpl w:val="75C4802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B8093A"/>
    <w:multiLevelType w:val="hybridMultilevel"/>
    <w:tmpl w:val="602006E8"/>
    <w:lvl w:ilvl="0" w:tplc="32124336">
      <w:start w:val="1"/>
      <w:numFmt w:val="lowerLetter"/>
      <w:lvlText w:val="%1)"/>
      <w:lvlJc w:val="left"/>
      <w:pPr>
        <w:ind w:left="930" w:hanging="57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0272D7B"/>
    <w:multiLevelType w:val="hybridMultilevel"/>
    <w:tmpl w:val="4EFA4074"/>
    <w:lvl w:ilvl="0" w:tplc="764A723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20AE6AFB"/>
    <w:multiLevelType w:val="hybridMultilevel"/>
    <w:tmpl w:val="2FE4B642"/>
    <w:lvl w:ilvl="0" w:tplc="86B07F0C">
      <w:start w:val="1"/>
      <w:numFmt w:val="decimal"/>
      <w:lvlText w:val="%1)"/>
      <w:lvlJc w:val="left"/>
      <w:pPr>
        <w:ind w:left="1429" w:hanging="360"/>
      </w:pPr>
      <w:rPr>
        <w:b w:val="0"/>
        <w:b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1" w15:restartNumberingAfterBreak="0">
    <w:nsid w:val="21073AC7"/>
    <w:multiLevelType w:val="hybridMultilevel"/>
    <w:tmpl w:val="6EBEFF64"/>
    <w:lvl w:ilvl="0" w:tplc="2CDA3352">
      <w:start w:val="1"/>
      <w:numFmt w:val="decimal"/>
      <w:lvlText w:val="%1."/>
      <w:lvlJc w:val="left"/>
      <w:pPr>
        <w:ind w:left="705" w:hanging="705"/>
      </w:pPr>
      <w:rPr>
        <w:rFonts w:hint="default"/>
        <w:b/>
        <w:bCs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7065E19"/>
    <w:multiLevelType w:val="hybridMultilevel"/>
    <w:tmpl w:val="71F4FA0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15:restartNumberingAfterBreak="0">
    <w:nsid w:val="28365A19"/>
    <w:multiLevelType w:val="hybridMultilevel"/>
    <w:tmpl w:val="602006E8"/>
    <w:lvl w:ilvl="0" w:tplc="32124336">
      <w:start w:val="1"/>
      <w:numFmt w:val="lowerLetter"/>
      <w:lvlText w:val="%1)"/>
      <w:lvlJc w:val="left"/>
      <w:pPr>
        <w:ind w:left="930" w:hanging="57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9252A81"/>
    <w:multiLevelType w:val="multilevel"/>
    <w:tmpl w:val="01DC92E4"/>
    <w:lvl w:ilvl="0">
      <w:start w:val="3"/>
      <w:numFmt w:val="decimal"/>
      <w:lvlText w:val="%1."/>
      <w:lvlJc w:val="left"/>
      <w:pPr>
        <w:ind w:left="1287" w:hanging="360"/>
      </w:pPr>
      <w:rPr>
        <w:rFonts w:hint="default"/>
        <w:b/>
      </w:rPr>
    </w:lvl>
    <w:lvl w:ilvl="1">
      <w:start w:val="1"/>
      <w:numFmt w:val="decimal"/>
      <w:isLgl/>
      <w:lvlText w:val="%1.%2."/>
      <w:lvlJc w:val="left"/>
      <w:pPr>
        <w:ind w:left="1287" w:hanging="360"/>
      </w:pPr>
      <w:rPr>
        <w:rFonts w:hint="default"/>
        <w:b w:val="0"/>
        <w:bCs w:val="0"/>
      </w:rPr>
    </w:lvl>
    <w:lvl w:ilvl="2">
      <w:start w:val="1"/>
      <w:numFmt w:val="decimal"/>
      <w:isLgl/>
      <w:lvlText w:val="%1.%2.%3."/>
      <w:lvlJc w:val="left"/>
      <w:pPr>
        <w:ind w:left="1647" w:hanging="720"/>
      </w:pPr>
      <w:rPr>
        <w:rFonts w:hint="default"/>
        <w:b w:val="0"/>
        <w:bCs/>
        <w:i w:val="0"/>
        <w:iCs w:val="0"/>
      </w:rPr>
    </w:lvl>
    <w:lvl w:ilvl="3">
      <w:start w:val="1"/>
      <w:numFmt w:val="decimal"/>
      <w:isLgl/>
      <w:lvlText w:val="%1.%2.%3.%4."/>
      <w:lvlJc w:val="left"/>
      <w:pPr>
        <w:ind w:left="4123" w:hanging="720"/>
      </w:pPr>
      <w:rPr>
        <w:rFonts w:hint="default"/>
        <w:b w:val="0"/>
        <w:bCs w:val="0"/>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007" w:hanging="1080"/>
      </w:pPr>
      <w:rPr>
        <w:rFonts w:hint="default"/>
      </w:rPr>
    </w:lvl>
    <w:lvl w:ilvl="8">
      <w:start w:val="1"/>
      <w:numFmt w:val="decimal"/>
      <w:isLgl/>
      <w:lvlText w:val="%1.%2.%3.%4.%5.%6.%7.%8.%9."/>
      <w:lvlJc w:val="left"/>
      <w:pPr>
        <w:ind w:left="2367" w:hanging="1440"/>
      </w:pPr>
      <w:rPr>
        <w:rFonts w:hint="default"/>
      </w:rPr>
    </w:lvl>
  </w:abstractNum>
  <w:abstractNum w:abstractNumId="25" w15:restartNumberingAfterBreak="0">
    <w:nsid w:val="297515BF"/>
    <w:multiLevelType w:val="hybridMultilevel"/>
    <w:tmpl w:val="B98E046A"/>
    <w:lvl w:ilvl="0" w:tplc="CEB8245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2A6E7729"/>
    <w:multiLevelType w:val="multilevel"/>
    <w:tmpl w:val="93A2347A"/>
    <w:lvl w:ilvl="0">
      <w:start w:val="9"/>
      <w:numFmt w:val="decimal"/>
      <w:lvlText w:val="%1."/>
      <w:lvlJc w:val="left"/>
      <w:pPr>
        <w:ind w:left="1211" w:hanging="360"/>
      </w:pPr>
      <w:rPr>
        <w:rFonts w:hint="default"/>
        <w:b/>
      </w:rPr>
    </w:lvl>
    <w:lvl w:ilvl="1">
      <w:start w:val="1"/>
      <w:numFmt w:val="decimal"/>
      <w:isLgl/>
      <w:lvlText w:val="%1.%2."/>
      <w:lvlJc w:val="left"/>
      <w:pPr>
        <w:ind w:left="996" w:hanging="570"/>
      </w:pPr>
      <w:rPr>
        <w:rFonts w:asciiTheme="minorHAnsi" w:hAnsiTheme="minorHAnsi" w:cstheme="minorHAnsi" w:hint="default"/>
        <w:b w:val="0"/>
        <w:bCs w:val="0"/>
        <w:sz w:val="18"/>
        <w:szCs w:val="18"/>
      </w:rPr>
    </w:lvl>
    <w:lvl w:ilvl="2">
      <w:start w:val="1"/>
      <w:numFmt w:val="decimal"/>
      <w:isLgl/>
      <w:lvlText w:val="%1.%2.%3."/>
      <w:lvlJc w:val="left"/>
      <w:pPr>
        <w:ind w:left="1571" w:hanging="720"/>
      </w:pPr>
      <w:rPr>
        <w:rFonts w:asciiTheme="minorHAnsi" w:hAnsiTheme="minorHAnsi" w:cstheme="minorHAnsi" w:hint="default"/>
        <w:b w:val="0"/>
        <w:bCs w:val="0"/>
        <w:i w:val="0"/>
        <w:iCs w:val="0"/>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27" w15:restartNumberingAfterBreak="0">
    <w:nsid w:val="2B5E7670"/>
    <w:multiLevelType w:val="hybridMultilevel"/>
    <w:tmpl w:val="E2A219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EE13C8F"/>
    <w:multiLevelType w:val="multilevel"/>
    <w:tmpl w:val="453687BA"/>
    <w:lvl w:ilvl="0">
      <w:start w:val="1"/>
      <w:numFmt w:val="decimal"/>
      <w:lvlText w:val="%1."/>
      <w:lvlJc w:val="left"/>
      <w:pPr>
        <w:ind w:left="360" w:hanging="360"/>
      </w:pPr>
      <w:rPr>
        <w:rFonts w:hint="default"/>
        <w:b/>
      </w:rPr>
    </w:lvl>
    <w:lvl w:ilvl="1">
      <w:start w:val="1"/>
      <w:numFmt w:val="decimal"/>
      <w:lvlText w:val="%1.%2."/>
      <w:lvlJc w:val="left"/>
      <w:pPr>
        <w:ind w:left="1146" w:hanging="72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F840F15"/>
    <w:multiLevelType w:val="hybridMultilevel"/>
    <w:tmpl w:val="45E833DA"/>
    <w:lvl w:ilvl="0" w:tplc="A472476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0F14ED8"/>
    <w:multiLevelType w:val="hybridMultilevel"/>
    <w:tmpl w:val="EBA0EB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335C137B"/>
    <w:multiLevelType w:val="hybridMultilevel"/>
    <w:tmpl w:val="01707936"/>
    <w:lvl w:ilvl="0" w:tplc="6C906BEA">
      <w:start w:val="1"/>
      <w:numFmt w:val="lowerLetter"/>
      <w:lvlText w:val="%1)"/>
      <w:lvlJc w:val="left"/>
      <w:pPr>
        <w:ind w:left="1287" w:hanging="360"/>
      </w:pPr>
      <w:rPr>
        <w:b w:val="0"/>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388B625E"/>
    <w:multiLevelType w:val="hybridMultilevel"/>
    <w:tmpl w:val="2228D0E8"/>
    <w:name w:val="WW8Num4422"/>
    <w:lvl w:ilvl="0" w:tplc="0C707BEE">
      <w:start w:val="3"/>
      <w:numFmt w:val="decimal"/>
      <w:lvlText w:val="%1."/>
      <w:lvlJc w:val="left"/>
      <w:pPr>
        <w:tabs>
          <w:tab w:val="num" w:pos="2880"/>
        </w:tabs>
        <w:ind w:left="288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3" w15:restartNumberingAfterBreak="0">
    <w:nsid w:val="394261DD"/>
    <w:multiLevelType w:val="hybridMultilevel"/>
    <w:tmpl w:val="F522CD76"/>
    <w:lvl w:ilvl="0" w:tplc="04150017">
      <w:start w:val="1"/>
      <w:numFmt w:val="lowerLetter"/>
      <w:lvlText w:val="%1)"/>
      <w:lvlJc w:val="left"/>
      <w:pPr>
        <w:tabs>
          <w:tab w:val="num" w:pos="862"/>
        </w:tabs>
        <w:ind w:left="862" w:hanging="360"/>
      </w:pPr>
      <w:rPr>
        <w:rFonts w:hint="default"/>
      </w:rPr>
    </w:lvl>
    <w:lvl w:ilvl="1" w:tplc="04150019" w:tentative="1">
      <w:start w:val="1"/>
      <w:numFmt w:val="lowerLetter"/>
      <w:lvlText w:val="%2."/>
      <w:lvlJc w:val="left"/>
      <w:pPr>
        <w:tabs>
          <w:tab w:val="num" w:pos="1582"/>
        </w:tabs>
        <w:ind w:left="1582" w:hanging="360"/>
      </w:pPr>
    </w:lvl>
    <w:lvl w:ilvl="2" w:tplc="0415001B" w:tentative="1">
      <w:start w:val="1"/>
      <w:numFmt w:val="lowerRoman"/>
      <w:lvlText w:val="%3."/>
      <w:lvlJc w:val="right"/>
      <w:pPr>
        <w:tabs>
          <w:tab w:val="num" w:pos="2302"/>
        </w:tabs>
        <w:ind w:left="2302" w:hanging="180"/>
      </w:pPr>
    </w:lvl>
    <w:lvl w:ilvl="3" w:tplc="0415000F" w:tentative="1">
      <w:start w:val="1"/>
      <w:numFmt w:val="decimal"/>
      <w:lvlText w:val="%4."/>
      <w:lvlJc w:val="left"/>
      <w:pPr>
        <w:tabs>
          <w:tab w:val="num" w:pos="3022"/>
        </w:tabs>
        <w:ind w:left="3022" w:hanging="360"/>
      </w:pPr>
    </w:lvl>
    <w:lvl w:ilvl="4" w:tplc="04150019" w:tentative="1">
      <w:start w:val="1"/>
      <w:numFmt w:val="lowerLetter"/>
      <w:lvlText w:val="%5."/>
      <w:lvlJc w:val="left"/>
      <w:pPr>
        <w:tabs>
          <w:tab w:val="num" w:pos="3742"/>
        </w:tabs>
        <w:ind w:left="3742" w:hanging="360"/>
      </w:pPr>
    </w:lvl>
    <w:lvl w:ilvl="5" w:tplc="0415001B" w:tentative="1">
      <w:start w:val="1"/>
      <w:numFmt w:val="lowerRoman"/>
      <w:lvlText w:val="%6."/>
      <w:lvlJc w:val="right"/>
      <w:pPr>
        <w:tabs>
          <w:tab w:val="num" w:pos="4462"/>
        </w:tabs>
        <w:ind w:left="4462" w:hanging="180"/>
      </w:pPr>
    </w:lvl>
    <w:lvl w:ilvl="6" w:tplc="0415000F" w:tentative="1">
      <w:start w:val="1"/>
      <w:numFmt w:val="decimal"/>
      <w:lvlText w:val="%7."/>
      <w:lvlJc w:val="left"/>
      <w:pPr>
        <w:tabs>
          <w:tab w:val="num" w:pos="5182"/>
        </w:tabs>
        <w:ind w:left="5182" w:hanging="360"/>
      </w:pPr>
    </w:lvl>
    <w:lvl w:ilvl="7" w:tplc="04150019" w:tentative="1">
      <w:start w:val="1"/>
      <w:numFmt w:val="lowerLetter"/>
      <w:lvlText w:val="%8."/>
      <w:lvlJc w:val="left"/>
      <w:pPr>
        <w:tabs>
          <w:tab w:val="num" w:pos="5902"/>
        </w:tabs>
        <w:ind w:left="5902" w:hanging="360"/>
      </w:pPr>
    </w:lvl>
    <w:lvl w:ilvl="8" w:tplc="0415001B" w:tentative="1">
      <w:start w:val="1"/>
      <w:numFmt w:val="lowerRoman"/>
      <w:lvlText w:val="%9."/>
      <w:lvlJc w:val="right"/>
      <w:pPr>
        <w:tabs>
          <w:tab w:val="num" w:pos="6622"/>
        </w:tabs>
        <w:ind w:left="6622" w:hanging="180"/>
      </w:pPr>
    </w:lvl>
  </w:abstractNum>
  <w:abstractNum w:abstractNumId="34" w15:restartNumberingAfterBreak="0">
    <w:nsid w:val="431D786B"/>
    <w:multiLevelType w:val="hybridMultilevel"/>
    <w:tmpl w:val="E0A8384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46D766C6"/>
    <w:multiLevelType w:val="hybridMultilevel"/>
    <w:tmpl w:val="B98E046A"/>
    <w:lvl w:ilvl="0" w:tplc="CEB8245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4B4313B3"/>
    <w:multiLevelType w:val="hybridMultilevel"/>
    <w:tmpl w:val="7098E19E"/>
    <w:lvl w:ilvl="0" w:tplc="3BD81C7E">
      <w:start w:val="1"/>
      <w:numFmt w:val="upperRoman"/>
      <w:lvlText w:val="%1."/>
      <w:lvlJc w:val="left"/>
      <w:pPr>
        <w:ind w:left="1080" w:hanging="72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4E7D4B38"/>
    <w:multiLevelType w:val="multilevel"/>
    <w:tmpl w:val="7E0AC18E"/>
    <w:lvl w:ilvl="0">
      <w:start w:val="1"/>
      <w:numFmt w:val="decimal"/>
      <w:lvlText w:val="%1."/>
      <w:lvlJc w:val="left"/>
      <w:pPr>
        <w:ind w:left="720" w:hanging="360"/>
      </w:pPr>
      <w:rPr>
        <w:b w:val="0"/>
        <w:bCs/>
      </w:rPr>
    </w:lvl>
    <w:lvl w:ilvl="1">
      <w:start w:val="1"/>
      <w:numFmt w:val="decimal"/>
      <w:isLgl/>
      <w:lvlText w:val="%1.%2."/>
      <w:lvlJc w:val="left"/>
      <w:pPr>
        <w:ind w:left="720" w:hanging="360"/>
      </w:pPr>
      <w:rPr>
        <w:rFonts w:cs="Calibri" w:hint="default"/>
        <w:b/>
      </w:rPr>
    </w:lvl>
    <w:lvl w:ilvl="2">
      <w:start w:val="1"/>
      <w:numFmt w:val="decimal"/>
      <w:isLgl/>
      <w:lvlText w:val="%1.%2.%3."/>
      <w:lvlJc w:val="left"/>
      <w:pPr>
        <w:ind w:left="1080" w:hanging="720"/>
      </w:pPr>
      <w:rPr>
        <w:rFonts w:cs="Calibri" w:hint="default"/>
      </w:rPr>
    </w:lvl>
    <w:lvl w:ilvl="3">
      <w:start w:val="1"/>
      <w:numFmt w:val="decimal"/>
      <w:isLgl/>
      <w:lvlText w:val="%1.%2.%3.%4."/>
      <w:lvlJc w:val="left"/>
      <w:pPr>
        <w:ind w:left="1080" w:hanging="720"/>
      </w:pPr>
      <w:rPr>
        <w:rFonts w:cs="Calibri" w:hint="default"/>
      </w:rPr>
    </w:lvl>
    <w:lvl w:ilvl="4">
      <w:start w:val="1"/>
      <w:numFmt w:val="decimal"/>
      <w:isLgl/>
      <w:lvlText w:val="%1.%2.%3.%4.%5."/>
      <w:lvlJc w:val="left"/>
      <w:pPr>
        <w:ind w:left="1080" w:hanging="720"/>
      </w:pPr>
      <w:rPr>
        <w:rFonts w:cs="Calibri" w:hint="default"/>
      </w:rPr>
    </w:lvl>
    <w:lvl w:ilvl="5">
      <w:start w:val="1"/>
      <w:numFmt w:val="decimal"/>
      <w:isLgl/>
      <w:lvlText w:val="%1.%2.%3.%4.%5.%6."/>
      <w:lvlJc w:val="left"/>
      <w:pPr>
        <w:ind w:left="1440" w:hanging="1080"/>
      </w:pPr>
      <w:rPr>
        <w:rFonts w:cs="Calibri" w:hint="default"/>
      </w:rPr>
    </w:lvl>
    <w:lvl w:ilvl="6">
      <w:start w:val="1"/>
      <w:numFmt w:val="decimal"/>
      <w:isLgl/>
      <w:lvlText w:val="%1.%2.%3.%4.%5.%6.%7."/>
      <w:lvlJc w:val="left"/>
      <w:pPr>
        <w:ind w:left="1440" w:hanging="1080"/>
      </w:pPr>
      <w:rPr>
        <w:rFonts w:cs="Calibri" w:hint="default"/>
      </w:rPr>
    </w:lvl>
    <w:lvl w:ilvl="7">
      <w:start w:val="1"/>
      <w:numFmt w:val="decimal"/>
      <w:isLgl/>
      <w:lvlText w:val="%1.%2.%3.%4.%5.%6.%7.%8."/>
      <w:lvlJc w:val="left"/>
      <w:pPr>
        <w:ind w:left="1440" w:hanging="1080"/>
      </w:pPr>
      <w:rPr>
        <w:rFonts w:cs="Calibri" w:hint="default"/>
      </w:rPr>
    </w:lvl>
    <w:lvl w:ilvl="8">
      <w:start w:val="1"/>
      <w:numFmt w:val="decimal"/>
      <w:isLgl/>
      <w:lvlText w:val="%1.%2.%3.%4.%5.%6.%7.%8.%9."/>
      <w:lvlJc w:val="left"/>
      <w:pPr>
        <w:ind w:left="1800" w:hanging="1440"/>
      </w:pPr>
      <w:rPr>
        <w:rFonts w:cs="Calibri" w:hint="default"/>
      </w:rPr>
    </w:lvl>
  </w:abstractNum>
  <w:abstractNum w:abstractNumId="38" w15:restartNumberingAfterBreak="0">
    <w:nsid w:val="508A112E"/>
    <w:multiLevelType w:val="hybridMultilevel"/>
    <w:tmpl w:val="AB1CF416"/>
    <w:name w:val="WW8Num323"/>
    <w:lvl w:ilvl="0" w:tplc="767ABAE6">
      <w:start w:val="1"/>
      <w:numFmt w:val="decimal"/>
      <w:lvlText w:val="%1."/>
      <w:lvlJc w:val="left"/>
      <w:pPr>
        <w:ind w:left="36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2304B8D"/>
    <w:multiLevelType w:val="hybridMultilevel"/>
    <w:tmpl w:val="4EFA4074"/>
    <w:lvl w:ilvl="0" w:tplc="764A723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0" w15:restartNumberingAfterBreak="0">
    <w:nsid w:val="52641301"/>
    <w:multiLevelType w:val="hybridMultilevel"/>
    <w:tmpl w:val="9306AFB6"/>
    <w:name w:val="WW8Num33"/>
    <w:lvl w:ilvl="0" w:tplc="DE0AD75C">
      <w:start w:val="9"/>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2F2576F"/>
    <w:multiLevelType w:val="multilevel"/>
    <w:tmpl w:val="33D869E6"/>
    <w:lvl w:ilvl="0">
      <w:start w:val="19"/>
      <w:numFmt w:val="decimal"/>
      <w:lvlText w:val="%1."/>
      <w:lvlJc w:val="left"/>
      <w:pPr>
        <w:ind w:left="384" w:hanging="384"/>
      </w:pPr>
      <w:rPr>
        <w:rFonts w:hint="default"/>
      </w:rPr>
    </w:lvl>
    <w:lvl w:ilvl="1">
      <w:start w:val="1"/>
      <w:numFmt w:val="decimal"/>
      <w:lvlText w:val="%1.%2."/>
      <w:lvlJc w:val="left"/>
      <w:pPr>
        <w:ind w:left="951" w:hanging="384"/>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2" w15:restartNumberingAfterBreak="0">
    <w:nsid w:val="554E540E"/>
    <w:multiLevelType w:val="hybridMultilevel"/>
    <w:tmpl w:val="AFAA95A8"/>
    <w:lvl w:ilvl="0" w:tplc="483E0274">
      <w:numFmt w:val="bullet"/>
      <w:lvlText w:val="-"/>
      <w:lvlJc w:val="left"/>
      <w:pPr>
        <w:ind w:left="1289" w:hanging="360"/>
      </w:pPr>
      <w:rPr>
        <w:rFonts w:ascii="Times New Roman" w:eastAsia="Times New Roman" w:hAnsi="Times New Roman" w:cs="Times New Roman" w:hint="default"/>
      </w:rPr>
    </w:lvl>
    <w:lvl w:ilvl="1" w:tplc="04150003" w:tentative="1">
      <w:start w:val="1"/>
      <w:numFmt w:val="bullet"/>
      <w:lvlText w:val="o"/>
      <w:lvlJc w:val="left"/>
      <w:pPr>
        <w:ind w:left="2009" w:hanging="360"/>
      </w:pPr>
      <w:rPr>
        <w:rFonts w:ascii="Courier New" w:hAnsi="Courier New" w:cs="Courier New" w:hint="default"/>
      </w:rPr>
    </w:lvl>
    <w:lvl w:ilvl="2" w:tplc="04150005" w:tentative="1">
      <w:start w:val="1"/>
      <w:numFmt w:val="bullet"/>
      <w:lvlText w:val=""/>
      <w:lvlJc w:val="left"/>
      <w:pPr>
        <w:ind w:left="2729" w:hanging="360"/>
      </w:pPr>
      <w:rPr>
        <w:rFonts w:ascii="Wingdings" w:hAnsi="Wingdings" w:hint="default"/>
      </w:rPr>
    </w:lvl>
    <w:lvl w:ilvl="3" w:tplc="04150001" w:tentative="1">
      <w:start w:val="1"/>
      <w:numFmt w:val="bullet"/>
      <w:lvlText w:val=""/>
      <w:lvlJc w:val="left"/>
      <w:pPr>
        <w:ind w:left="3449" w:hanging="360"/>
      </w:pPr>
      <w:rPr>
        <w:rFonts w:ascii="Symbol" w:hAnsi="Symbol" w:hint="default"/>
      </w:rPr>
    </w:lvl>
    <w:lvl w:ilvl="4" w:tplc="04150003" w:tentative="1">
      <w:start w:val="1"/>
      <w:numFmt w:val="bullet"/>
      <w:lvlText w:val="o"/>
      <w:lvlJc w:val="left"/>
      <w:pPr>
        <w:ind w:left="4169" w:hanging="360"/>
      </w:pPr>
      <w:rPr>
        <w:rFonts w:ascii="Courier New" w:hAnsi="Courier New" w:cs="Courier New" w:hint="default"/>
      </w:rPr>
    </w:lvl>
    <w:lvl w:ilvl="5" w:tplc="04150005" w:tentative="1">
      <w:start w:val="1"/>
      <w:numFmt w:val="bullet"/>
      <w:lvlText w:val=""/>
      <w:lvlJc w:val="left"/>
      <w:pPr>
        <w:ind w:left="4889" w:hanging="360"/>
      </w:pPr>
      <w:rPr>
        <w:rFonts w:ascii="Wingdings" w:hAnsi="Wingdings" w:hint="default"/>
      </w:rPr>
    </w:lvl>
    <w:lvl w:ilvl="6" w:tplc="04150001" w:tentative="1">
      <w:start w:val="1"/>
      <w:numFmt w:val="bullet"/>
      <w:lvlText w:val=""/>
      <w:lvlJc w:val="left"/>
      <w:pPr>
        <w:ind w:left="5609" w:hanging="360"/>
      </w:pPr>
      <w:rPr>
        <w:rFonts w:ascii="Symbol" w:hAnsi="Symbol" w:hint="default"/>
      </w:rPr>
    </w:lvl>
    <w:lvl w:ilvl="7" w:tplc="04150003" w:tentative="1">
      <w:start w:val="1"/>
      <w:numFmt w:val="bullet"/>
      <w:lvlText w:val="o"/>
      <w:lvlJc w:val="left"/>
      <w:pPr>
        <w:ind w:left="6329" w:hanging="360"/>
      </w:pPr>
      <w:rPr>
        <w:rFonts w:ascii="Courier New" w:hAnsi="Courier New" w:cs="Courier New" w:hint="default"/>
      </w:rPr>
    </w:lvl>
    <w:lvl w:ilvl="8" w:tplc="04150005" w:tentative="1">
      <w:start w:val="1"/>
      <w:numFmt w:val="bullet"/>
      <w:lvlText w:val=""/>
      <w:lvlJc w:val="left"/>
      <w:pPr>
        <w:ind w:left="7049" w:hanging="360"/>
      </w:pPr>
      <w:rPr>
        <w:rFonts w:ascii="Wingdings" w:hAnsi="Wingdings" w:hint="default"/>
      </w:rPr>
    </w:lvl>
  </w:abstractNum>
  <w:abstractNum w:abstractNumId="43" w15:restartNumberingAfterBreak="0">
    <w:nsid w:val="578372B6"/>
    <w:multiLevelType w:val="hybridMultilevel"/>
    <w:tmpl w:val="F7D67F22"/>
    <w:lvl w:ilvl="0" w:tplc="5DBC89D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4" w15:restartNumberingAfterBreak="0">
    <w:nsid w:val="58BF61ED"/>
    <w:multiLevelType w:val="hybridMultilevel"/>
    <w:tmpl w:val="07DC0780"/>
    <w:name w:val="WW8Num32322233"/>
    <w:lvl w:ilvl="0" w:tplc="4FD040F0">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B121688"/>
    <w:multiLevelType w:val="hybridMultilevel"/>
    <w:tmpl w:val="0D409014"/>
    <w:name w:val="WW8Num32"/>
    <w:lvl w:ilvl="0" w:tplc="C89EE068">
      <w:start w:val="8"/>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B407181"/>
    <w:multiLevelType w:val="hybridMultilevel"/>
    <w:tmpl w:val="482AC1C8"/>
    <w:name w:val="WW8Num3232"/>
    <w:lvl w:ilvl="0" w:tplc="00000004">
      <w:start w:val="1"/>
      <w:numFmt w:val="lowerLetter"/>
      <w:lvlText w:val="%1)"/>
      <w:lvlJc w:val="left"/>
      <w:pPr>
        <w:ind w:left="720" w:hanging="360"/>
      </w:pPr>
      <w:rPr>
        <w:rFonts w:ascii="Calibri" w:hAnsi="Calibri" w:cs="Tahoma"/>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B727705"/>
    <w:multiLevelType w:val="hybridMultilevel"/>
    <w:tmpl w:val="DF7E6700"/>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8" w15:restartNumberingAfterBreak="0">
    <w:nsid w:val="5BE519D8"/>
    <w:multiLevelType w:val="hybridMultilevel"/>
    <w:tmpl w:val="6A9C6C34"/>
    <w:lvl w:ilvl="0" w:tplc="967CB80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C156AEF"/>
    <w:multiLevelType w:val="hybridMultilevel"/>
    <w:tmpl w:val="4468D198"/>
    <w:name w:val="WW8Num3232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5FAE64EC"/>
    <w:multiLevelType w:val="hybridMultilevel"/>
    <w:tmpl w:val="EFC614DA"/>
    <w:name w:val="WW8Num3232223"/>
    <w:lvl w:ilvl="0" w:tplc="800CBD46">
      <w:start w:val="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55E1C61"/>
    <w:multiLevelType w:val="hybridMultilevel"/>
    <w:tmpl w:val="7A1E5D8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2" w15:restartNumberingAfterBreak="0">
    <w:nsid w:val="68B70B77"/>
    <w:multiLevelType w:val="hybridMultilevel"/>
    <w:tmpl w:val="0CE64890"/>
    <w:lvl w:ilvl="0" w:tplc="1AA6917E">
      <w:start w:val="1"/>
      <w:numFmt w:val="decimal"/>
      <w:lvlText w:val="%1."/>
      <w:lvlJc w:val="left"/>
      <w:pPr>
        <w:ind w:left="705" w:hanging="705"/>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9F80E73"/>
    <w:multiLevelType w:val="hybridMultilevel"/>
    <w:tmpl w:val="01628C30"/>
    <w:lvl w:ilvl="0" w:tplc="7F2665CE">
      <w:start w:val="1"/>
      <w:numFmt w:val="lowerLetter"/>
      <w:lvlText w:val="%1)"/>
      <w:lvlJc w:val="left"/>
      <w:pPr>
        <w:ind w:left="1287" w:hanging="360"/>
      </w:pPr>
      <w:rPr>
        <w:rFonts w:hint="default"/>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4" w15:restartNumberingAfterBreak="0">
    <w:nsid w:val="6A700ACA"/>
    <w:multiLevelType w:val="multilevel"/>
    <w:tmpl w:val="B4B047E6"/>
    <w:lvl w:ilvl="0">
      <w:start w:val="1"/>
      <w:numFmt w:val="bullet"/>
      <w:lvlText w:val=""/>
      <w:lvlJc w:val="left"/>
      <w:pPr>
        <w:tabs>
          <w:tab w:val="num" w:pos="720"/>
        </w:tabs>
        <w:ind w:left="720" w:hanging="360"/>
      </w:pPr>
      <w:rPr>
        <w:rFonts w:ascii="Wingdings" w:hAnsi="Wingdings" w:hint="default"/>
        <w:sz w:val="16"/>
        <w:szCs w:val="12"/>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ind w:left="2160" w:hanging="360"/>
      </w:pPr>
      <w:rPr>
        <w:rFonts w:hint="default"/>
        <w:b/>
      </w:rPr>
    </w:lvl>
    <w:lvl w:ilvl="3">
      <w:start w:val="1"/>
      <w:numFmt w:val="decimal"/>
      <w:lvlText w:val="%4)"/>
      <w:lvlJc w:val="left"/>
      <w:pPr>
        <w:ind w:left="2880" w:hanging="360"/>
      </w:pPr>
      <w:rPr>
        <w:rFonts w:hint="default"/>
      </w:rPr>
    </w:lvl>
    <w:lvl w:ilvl="4">
      <w:start w:val="1"/>
      <w:numFmt w:val="upperLetter"/>
      <w:lvlText w:val="%5)"/>
      <w:lvlJc w:val="left"/>
      <w:pPr>
        <w:ind w:left="3675" w:hanging="435"/>
      </w:pPr>
      <w:rPr>
        <w:rFonts w:hint="default"/>
        <w:b/>
      </w:rPr>
    </w:lvl>
    <w:lvl w:ilvl="5">
      <w:start w:val="1"/>
      <w:numFmt w:val="upperRoman"/>
      <w:lvlText w:val="%6."/>
      <w:lvlJc w:val="left"/>
      <w:pPr>
        <w:ind w:left="4680" w:hanging="720"/>
      </w:pPr>
      <w:rPr>
        <w:rFonts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BAE3524"/>
    <w:multiLevelType w:val="hybridMultilevel"/>
    <w:tmpl w:val="1A68833E"/>
    <w:lvl w:ilvl="0" w:tplc="4F3E5816">
      <w:start w:val="1"/>
      <w:numFmt w:val="lowerLetter"/>
      <w:lvlText w:val="%1)"/>
      <w:lvlJc w:val="left"/>
      <w:pPr>
        <w:ind w:left="930" w:hanging="57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C3F0A8F"/>
    <w:multiLevelType w:val="hybridMultilevel"/>
    <w:tmpl w:val="B98E046A"/>
    <w:lvl w:ilvl="0" w:tplc="CEB8245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6CD324E9"/>
    <w:multiLevelType w:val="hybridMultilevel"/>
    <w:tmpl w:val="87B23D1A"/>
    <w:lvl w:ilvl="0" w:tplc="7A92D5B2">
      <w:start w:val="1"/>
      <w:numFmt w:val="decimal"/>
      <w:lvlText w:val="%1."/>
      <w:lvlJc w:val="left"/>
      <w:pPr>
        <w:ind w:left="705" w:hanging="705"/>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DD24EE2"/>
    <w:multiLevelType w:val="hybridMultilevel"/>
    <w:tmpl w:val="E7309F04"/>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9" w15:restartNumberingAfterBreak="0">
    <w:nsid w:val="6F9743CA"/>
    <w:multiLevelType w:val="hybridMultilevel"/>
    <w:tmpl w:val="D68C3C26"/>
    <w:lvl w:ilvl="0" w:tplc="04150011">
      <w:start w:val="1"/>
      <w:numFmt w:val="decimal"/>
      <w:lvlText w:val="%1)"/>
      <w:lvlJc w:val="left"/>
      <w:pPr>
        <w:ind w:left="1334" w:hanging="360"/>
      </w:pPr>
    </w:lvl>
    <w:lvl w:ilvl="1" w:tplc="04150019" w:tentative="1">
      <w:start w:val="1"/>
      <w:numFmt w:val="lowerLetter"/>
      <w:lvlText w:val="%2."/>
      <w:lvlJc w:val="left"/>
      <w:pPr>
        <w:ind w:left="2054" w:hanging="360"/>
      </w:pPr>
    </w:lvl>
    <w:lvl w:ilvl="2" w:tplc="0415001B" w:tentative="1">
      <w:start w:val="1"/>
      <w:numFmt w:val="lowerRoman"/>
      <w:lvlText w:val="%3."/>
      <w:lvlJc w:val="right"/>
      <w:pPr>
        <w:ind w:left="2774" w:hanging="180"/>
      </w:pPr>
    </w:lvl>
    <w:lvl w:ilvl="3" w:tplc="0415000F" w:tentative="1">
      <w:start w:val="1"/>
      <w:numFmt w:val="decimal"/>
      <w:lvlText w:val="%4."/>
      <w:lvlJc w:val="left"/>
      <w:pPr>
        <w:ind w:left="3494" w:hanging="360"/>
      </w:pPr>
    </w:lvl>
    <w:lvl w:ilvl="4" w:tplc="04150019" w:tentative="1">
      <w:start w:val="1"/>
      <w:numFmt w:val="lowerLetter"/>
      <w:lvlText w:val="%5."/>
      <w:lvlJc w:val="left"/>
      <w:pPr>
        <w:ind w:left="4214" w:hanging="360"/>
      </w:pPr>
    </w:lvl>
    <w:lvl w:ilvl="5" w:tplc="0415001B" w:tentative="1">
      <w:start w:val="1"/>
      <w:numFmt w:val="lowerRoman"/>
      <w:lvlText w:val="%6."/>
      <w:lvlJc w:val="right"/>
      <w:pPr>
        <w:ind w:left="4934" w:hanging="180"/>
      </w:pPr>
    </w:lvl>
    <w:lvl w:ilvl="6" w:tplc="0415000F" w:tentative="1">
      <w:start w:val="1"/>
      <w:numFmt w:val="decimal"/>
      <w:lvlText w:val="%7."/>
      <w:lvlJc w:val="left"/>
      <w:pPr>
        <w:ind w:left="5654" w:hanging="360"/>
      </w:pPr>
    </w:lvl>
    <w:lvl w:ilvl="7" w:tplc="04150019" w:tentative="1">
      <w:start w:val="1"/>
      <w:numFmt w:val="lowerLetter"/>
      <w:lvlText w:val="%8."/>
      <w:lvlJc w:val="left"/>
      <w:pPr>
        <w:ind w:left="6374" w:hanging="360"/>
      </w:pPr>
    </w:lvl>
    <w:lvl w:ilvl="8" w:tplc="0415001B" w:tentative="1">
      <w:start w:val="1"/>
      <w:numFmt w:val="lowerRoman"/>
      <w:lvlText w:val="%9."/>
      <w:lvlJc w:val="right"/>
      <w:pPr>
        <w:ind w:left="7094" w:hanging="180"/>
      </w:pPr>
    </w:lvl>
  </w:abstractNum>
  <w:abstractNum w:abstractNumId="60" w15:restartNumberingAfterBreak="0">
    <w:nsid w:val="6FCD672D"/>
    <w:multiLevelType w:val="hybridMultilevel"/>
    <w:tmpl w:val="A89A8D8A"/>
    <w:lvl w:ilvl="0" w:tplc="83B8BE26">
      <w:start w:val="1"/>
      <w:numFmt w:val="decimal"/>
      <w:lvlText w:val="%1)"/>
      <w:lvlJc w:val="left"/>
      <w:pPr>
        <w:ind w:left="1429" w:hanging="360"/>
      </w:pPr>
      <w:rPr>
        <w:rFonts w:asciiTheme="minorHAnsi" w:eastAsia="Times New Roman" w:hAnsiTheme="minorHAnsi" w:cs="Arial"/>
        <w:b w:val="0"/>
        <w:b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1" w15:restartNumberingAfterBreak="0">
    <w:nsid w:val="70954ED4"/>
    <w:multiLevelType w:val="multilevel"/>
    <w:tmpl w:val="56AC701A"/>
    <w:lvl w:ilvl="0">
      <w:start w:val="7"/>
      <w:numFmt w:val="decimal"/>
      <w:lvlText w:val="%1."/>
      <w:lvlJc w:val="left"/>
      <w:pPr>
        <w:ind w:left="1211" w:hanging="360"/>
      </w:pPr>
      <w:rPr>
        <w:rFonts w:hint="default"/>
      </w:rPr>
    </w:lvl>
    <w:lvl w:ilvl="1">
      <w:start w:val="1"/>
      <w:numFmt w:val="decimal"/>
      <w:isLgl/>
      <w:lvlText w:val="%1.%2."/>
      <w:lvlJc w:val="left"/>
      <w:pPr>
        <w:ind w:left="1211" w:hanging="360"/>
      </w:pPr>
      <w:rPr>
        <w:rFonts w:hint="default"/>
        <w:b w:val="0"/>
        <w:bCs/>
        <w:color w:val="auto"/>
        <w:sz w:val="18"/>
        <w:szCs w:val="18"/>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62" w15:restartNumberingAfterBreak="0">
    <w:nsid w:val="7134182D"/>
    <w:multiLevelType w:val="hybridMultilevel"/>
    <w:tmpl w:val="19423A5C"/>
    <w:lvl w:ilvl="0" w:tplc="4E265D7E">
      <w:start w:val="1"/>
      <w:numFmt w:val="decimal"/>
      <w:lvlText w:val="%1."/>
      <w:lvlJc w:val="left"/>
      <w:pPr>
        <w:ind w:left="1785" w:hanging="705"/>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1BC00DF"/>
    <w:multiLevelType w:val="hybridMultilevel"/>
    <w:tmpl w:val="6E289164"/>
    <w:lvl w:ilvl="0" w:tplc="3036DCBA">
      <w:start w:val="1"/>
      <w:numFmt w:val="decimal"/>
      <w:lvlText w:val="%1."/>
      <w:lvlJc w:val="left"/>
      <w:pPr>
        <w:tabs>
          <w:tab w:val="num" w:pos="1174"/>
        </w:tabs>
        <w:ind w:left="907" w:hanging="453"/>
      </w:pPr>
      <w:rPr>
        <w:rFonts w:ascii="Calibri Light" w:eastAsia="Times New Roman" w:hAnsi="Calibri Light" w:cs="Calibri Light" w:hint="default"/>
        <w:b/>
        <w:i w:val="0"/>
        <w:sz w:val="18"/>
        <w:szCs w:val="18"/>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4" w15:restartNumberingAfterBreak="0">
    <w:nsid w:val="71EE04B0"/>
    <w:multiLevelType w:val="multilevel"/>
    <w:tmpl w:val="F968A28C"/>
    <w:styleLink w:val="WW8Num6"/>
    <w:lvl w:ilvl="0">
      <w:start w:val="1"/>
      <w:numFmt w:val="lowerLetter"/>
      <w:lvlText w:val="%1)"/>
      <w:lvlJc w:val="left"/>
      <w:pPr>
        <w:ind w:left="1080" w:hanging="360"/>
      </w:pPr>
      <w:rPr>
        <w:rFonts w:ascii="Calibri" w:hAnsi="Calibri" w:cs="Tahoma"/>
        <w:b w:val="0"/>
        <w:i w:val="0"/>
        <w:sz w:val="18"/>
        <w:szCs w:val="18"/>
      </w:rPr>
    </w:lvl>
    <w:lvl w:ilvl="1">
      <w:start w:val="1"/>
      <w:numFmt w:val="lowerLetter"/>
      <w:lvlText w:val="%2."/>
      <w:lvlJc w:val="left"/>
      <w:pPr>
        <w:ind w:left="1800" w:hanging="360"/>
      </w:pPr>
      <w:rPr>
        <w:rFonts w:ascii="Calibri" w:hAnsi="Calibri" w:cs="Calibri"/>
        <w:b/>
        <w:sz w:val="18"/>
        <w:szCs w:val="18"/>
      </w:rPr>
    </w:lvl>
    <w:lvl w:ilvl="2">
      <w:start w:val="1"/>
      <w:numFmt w:val="lowerRoman"/>
      <w:lvlText w:val="%3."/>
      <w:lvlJc w:val="right"/>
      <w:pPr>
        <w:ind w:left="2520" w:hanging="180"/>
      </w:pPr>
      <w:rPr>
        <w:rFonts w:ascii="Calibri" w:hAnsi="Calibri" w:cs="Calibri"/>
        <w:b/>
        <w:sz w:val="18"/>
        <w:szCs w:val="18"/>
      </w:rPr>
    </w:lvl>
    <w:lvl w:ilvl="3">
      <w:start w:val="1"/>
      <w:numFmt w:val="decimal"/>
      <w:lvlText w:val="%4."/>
      <w:lvlJc w:val="left"/>
      <w:pPr>
        <w:ind w:left="3240" w:hanging="360"/>
      </w:pPr>
      <w:rPr>
        <w:rFonts w:ascii="Calibri" w:hAnsi="Calibri" w:cs="Calibri"/>
        <w:b/>
        <w:sz w:val="18"/>
        <w:szCs w:val="18"/>
      </w:rPr>
    </w:lvl>
    <w:lvl w:ilvl="4">
      <w:start w:val="1"/>
      <w:numFmt w:val="lowerLetter"/>
      <w:lvlText w:val="%5)"/>
      <w:lvlJc w:val="left"/>
      <w:pPr>
        <w:ind w:left="3960" w:hanging="360"/>
      </w:pPr>
      <w:rPr>
        <w:b/>
        <w:sz w:val="18"/>
        <w:szCs w:val="18"/>
      </w:rPr>
    </w:lvl>
    <w:lvl w:ilvl="5">
      <w:start w:val="1"/>
      <w:numFmt w:val="lowerRoman"/>
      <w:lvlText w:val="%6."/>
      <w:lvlJc w:val="right"/>
      <w:pPr>
        <w:ind w:left="4680" w:hanging="180"/>
      </w:pPr>
      <w:rPr>
        <w:rFonts w:ascii="Calibri" w:hAnsi="Calibri" w:cs="Calibri"/>
        <w:b/>
        <w:sz w:val="18"/>
        <w:szCs w:val="18"/>
      </w:rPr>
    </w:lvl>
    <w:lvl w:ilvl="6">
      <w:start w:val="1"/>
      <w:numFmt w:val="decimal"/>
      <w:lvlText w:val="%7."/>
      <w:lvlJc w:val="left"/>
      <w:pPr>
        <w:ind w:left="5400" w:hanging="360"/>
      </w:pPr>
      <w:rPr>
        <w:rFonts w:ascii="Calibri" w:hAnsi="Calibri" w:cs="Calibri"/>
        <w:b/>
        <w:sz w:val="18"/>
        <w:szCs w:val="18"/>
      </w:rPr>
    </w:lvl>
    <w:lvl w:ilvl="7">
      <w:start w:val="1"/>
      <w:numFmt w:val="lowerLetter"/>
      <w:lvlText w:val="%8."/>
      <w:lvlJc w:val="left"/>
      <w:pPr>
        <w:ind w:left="6120" w:hanging="360"/>
      </w:pPr>
      <w:rPr>
        <w:rFonts w:ascii="Calibri" w:hAnsi="Calibri" w:cs="Calibri"/>
        <w:b/>
        <w:sz w:val="18"/>
        <w:szCs w:val="18"/>
      </w:rPr>
    </w:lvl>
    <w:lvl w:ilvl="8">
      <w:start w:val="1"/>
      <w:numFmt w:val="lowerRoman"/>
      <w:lvlText w:val="%9."/>
      <w:lvlJc w:val="right"/>
      <w:pPr>
        <w:ind w:left="6840" w:hanging="180"/>
      </w:pPr>
      <w:rPr>
        <w:rFonts w:ascii="Calibri" w:hAnsi="Calibri" w:cs="Calibri"/>
        <w:b/>
        <w:sz w:val="18"/>
        <w:szCs w:val="18"/>
      </w:rPr>
    </w:lvl>
  </w:abstractNum>
  <w:abstractNum w:abstractNumId="65" w15:restartNumberingAfterBreak="0">
    <w:nsid w:val="723B02CD"/>
    <w:multiLevelType w:val="hybridMultilevel"/>
    <w:tmpl w:val="11DEAFD2"/>
    <w:name w:val="WW8Num323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725B67E2"/>
    <w:multiLevelType w:val="hybridMultilevel"/>
    <w:tmpl w:val="0F441D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4C50A33"/>
    <w:multiLevelType w:val="hybridMultilevel"/>
    <w:tmpl w:val="3A8ED0B0"/>
    <w:lvl w:ilvl="0" w:tplc="0415000F">
      <w:start w:val="1"/>
      <w:numFmt w:val="decimal"/>
      <w:lvlText w:val="%1."/>
      <w:lvlJc w:val="left"/>
      <w:pPr>
        <w:ind w:left="720" w:hanging="360"/>
      </w:pPr>
    </w:lvl>
    <w:lvl w:ilvl="1" w:tplc="B0D08822">
      <w:start w:val="1"/>
      <w:numFmt w:val="lowerLetter"/>
      <w:lvlText w:val="%2)"/>
      <w:lvlJc w:val="left"/>
      <w:pPr>
        <w:ind w:left="1464" w:hanging="384"/>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9823C82"/>
    <w:multiLevelType w:val="multilevel"/>
    <w:tmpl w:val="2FE82258"/>
    <w:styleLink w:val="WWNum23"/>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9" w15:restartNumberingAfterBreak="0">
    <w:nsid w:val="79A0484A"/>
    <w:multiLevelType w:val="hybridMultilevel"/>
    <w:tmpl w:val="20F263B8"/>
    <w:name w:val="WW8Num32322222"/>
    <w:lvl w:ilvl="0" w:tplc="FE7A3112">
      <w:start w:val="5"/>
      <w:numFmt w:val="decimal"/>
      <w:lvlText w:val="%1."/>
      <w:lvlJc w:val="left"/>
      <w:pPr>
        <w:ind w:left="360" w:hanging="360"/>
      </w:pPr>
      <w:rPr>
        <w:rFonts w:ascii="Calibri" w:hAnsi="Calibri"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7A611FD7"/>
    <w:multiLevelType w:val="hybridMultilevel"/>
    <w:tmpl w:val="5FA8498C"/>
    <w:lvl w:ilvl="0" w:tplc="04150011">
      <w:start w:val="1"/>
      <w:numFmt w:val="decimal"/>
      <w:lvlText w:val="%1)"/>
      <w:lvlJc w:val="left"/>
      <w:pPr>
        <w:ind w:left="1330" w:hanging="360"/>
      </w:pPr>
    </w:lvl>
    <w:lvl w:ilvl="1" w:tplc="04150019" w:tentative="1">
      <w:start w:val="1"/>
      <w:numFmt w:val="lowerLetter"/>
      <w:lvlText w:val="%2."/>
      <w:lvlJc w:val="left"/>
      <w:pPr>
        <w:ind w:left="2050" w:hanging="360"/>
      </w:pPr>
    </w:lvl>
    <w:lvl w:ilvl="2" w:tplc="0415001B" w:tentative="1">
      <w:start w:val="1"/>
      <w:numFmt w:val="lowerRoman"/>
      <w:lvlText w:val="%3."/>
      <w:lvlJc w:val="right"/>
      <w:pPr>
        <w:ind w:left="2770" w:hanging="180"/>
      </w:pPr>
    </w:lvl>
    <w:lvl w:ilvl="3" w:tplc="0415000F" w:tentative="1">
      <w:start w:val="1"/>
      <w:numFmt w:val="decimal"/>
      <w:lvlText w:val="%4."/>
      <w:lvlJc w:val="left"/>
      <w:pPr>
        <w:ind w:left="3490" w:hanging="360"/>
      </w:pPr>
    </w:lvl>
    <w:lvl w:ilvl="4" w:tplc="04150019" w:tentative="1">
      <w:start w:val="1"/>
      <w:numFmt w:val="lowerLetter"/>
      <w:lvlText w:val="%5."/>
      <w:lvlJc w:val="left"/>
      <w:pPr>
        <w:ind w:left="4210" w:hanging="360"/>
      </w:pPr>
    </w:lvl>
    <w:lvl w:ilvl="5" w:tplc="0415001B" w:tentative="1">
      <w:start w:val="1"/>
      <w:numFmt w:val="lowerRoman"/>
      <w:lvlText w:val="%6."/>
      <w:lvlJc w:val="right"/>
      <w:pPr>
        <w:ind w:left="4930" w:hanging="180"/>
      </w:pPr>
    </w:lvl>
    <w:lvl w:ilvl="6" w:tplc="0415000F" w:tentative="1">
      <w:start w:val="1"/>
      <w:numFmt w:val="decimal"/>
      <w:lvlText w:val="%7."/>
      <w:lvlJc w:val="left"/>
      <w:pPr>
        <w:ind w:left="5650" w:hanging="360"/>
      </w:pPr>
    </w:lvl>
    <w:lvl w:ilvl="7" w:tplc="04150019" w:tentative="1">
      <w:start w:val="1"/>
      <w:numFmt w:val="lowerLetter"/>
      <w:lvlText w:val="%8."/>
      <w:lvlJc w:val="left"/>
      <w:pPr>
        <w:ind w:left="6370" w:hanging="360"/>
      </w:pPr>
    </w:lvl>
    <w:lvl w:ilvl="8" w:tplc="0415001B" w:tentative="1">
      <w:start w:val="1"/>
      <w:numFmt w:val="lowerRoman"/>
      <w:lvlText w:val="%9."/>
      <w:lvlJc w:val="right"/>
      <w:pPr>
        <w:ind w:left="7090" w:hanging="180"/>
      </w:pPr>
    </w:lvl>
  </w:abstractNum>
  <w:abstractNum w:abstractNumId="71" w15:restartNumberingAfterBreak="0">
    <w:nsid w:val="7A630A4D"/>
    <w:multiLevelType w:val="hybridMultilevel"/>
    <w:tmpl w:val="9C12FCE6"/>
    <w:lvl w:ilvl="0" w:tplc="483E0274">
      <w:numFmt w:val="bullet"/>
      <w:lvlText w:val="-"/>
      <w:lvlJc w:val="left"/>
      <w:pPr>
        <w:ind w:left="1287" w:hanging="360"/>
      </w:pPr>
      <w:rPr>
        <w:rFonts w:ascii="Times New Roman" w:eastAsia="Times New Roman" w:hAnsi="Times New Roman" w:cs="Times New Roman"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2" w15:restartNumberingAfterBreak="0">
    <w:nsid w:val="7F19454B"/>
    <w:multiLevelType w:val="hybridMultilevel"/>
    <w:tmpl w:val="B98E046A"/>
    <w:lvl w:ilvl="0" w:tplc="CEB8245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249848108">
    <w:abstractNumId w:val="16"/>
  </w:num>
  <w:num w:numId="2" w16cid:durableId="73555078">
    <w:abstractNumId w:val="17"/>
  </w:num>
  <w:num w:numId="3" w16cid:durableId="1960381284">
    <w:abstractNumId w:val="63"/>
  </w:num>
  <w:num w:numId="4" w16cid:durableId="396632703">
    <w:abstractNumId w:val="7"/>
  </w:num>
  <w:num w:numId="5" w16cid:durableId="559285867">
    <w:abstractNumId w:val="28"/>
  </w:num>
  <w:num w:numId="6" w16cid:durableId="147944187">
    <w:abstractNumId w:val="60"/>
  </w:num>
  <w:num w:numId="7" w16cid:durableId="15418221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2347426">
    <w:abstractNumId w:val="20"/>
  </w:num>
  <w:num w:numId="9" w16cid:durableId="326981130">
    <w:abstractNumId w:val="68"/>
  </w:num>
  <w:num w:numId="10" w16cid:durableId="1449275451">
    <w:abstractNumId w:val="24"/>
  </w:num>
  <w:num w:numId="11" w16cid:durableId="1762027770">
    <w:abstractNumId w:val="61"/>
  </w:num>
  <w:num w:numId="12" w16cid:durableId="96873089">
    <w:abstractNumId w:val="14"/>
  </w:num>
  <w:num w:numId="13" w16cid:durableId="705835112">
    <w:abstractNumId w:val="53"/>
  </w:num>
  <w:num w:numId="14" w16cid:durableId="1974627460">
    <w:abstractNumId w:val="59"/>
  </w:num>
  <w:num w:numId="15" w16cid:durableId="604194931">
    <w:abstractNumId w:val="58"/>
  </w:num>
  <w:num w:numId="16" w16cid:durableId="1480423409">
    <w:abstractNumId w:val="26"/>
  </w:num>
  <w:num w:numId="17" w16cid:durableId="536894439">
    <w:abstractNumId w:val="22"/>
  </w:num>
  <w:num w:numId="18" w16cid:durableId="41557533">
    <w:abstractNumId w:val="39"/>
  </w:num>
  <w:num w:numId="19" w16cid:durableId="542906464">
    <w:abstractNumId w:val="43"/>
  </w:num>
  <w:num w:numId="20" w16cid:durableId="1378626765">
    <w:abstractNumId w:val="27"/>
  </w:num>
  <w:num w:numId="21" w16cid:durableId="265773816">
    <w:abstractNumId w:val="51"/>
  </w:num>
  <w:num w:numId="22" w16cid:durableId="98647448">
    <w:abstractNumId w:val="70"/>
  </w:num>
  <w:num w:numId="23" w16cid:durableId="229728742">
    <w:abstractNumId w:val="11"/>
  </w:num>
  <w:num w:numId="24" w16cid:durableId="623194001">
    <w:abstractNumId w:val="37"/>
  </w:num>
  <w:num w:numId="25" w16cid:durableId="1102916244">
    <w:abstractNumId w:val="15"/>
  </w:num>
  <w:num w:numId="26" w16cid:durableId="1997414757">
    <w:abstractNumId w:val="9"/>
  </w:num>
  <w:num w:numId="27" w16cid:durableId="1252619830">
    <w:abstractNumId w:val="67"/>
  </w:num>
  <w:num w:numId="28" w16cid:durableId="586353078">
    <w:abstractNumId w:val="66"/>
  </w:num>
  <w:num w:numId="29" w16cid:durableId="57747475">
    <w:abstractNumId w:val="31"/>
  </w:num>
  <w:num w:numId="30" w16cid:durableId="1508328240">
    <w:abstractNumId w:val="6"/>
  </w:num>
  <w:num w:numId="31" w16cid:durableId="850677514">
    <w:abstractNumId w:val="47"/>
  </w:num>
  <w:num w:numId="32" w16cid:durableId="678119033">
    <w:abstractNumId w:val="64"/>
  </w:num>
  <w:num w:numId="33" w16cid:durableId="2040007907">
    <w:abstractNumId w:val="54"/>
  </w:num>
  <w:num w:numId="34" w16cid:durableId="1985088176">
    <w:abstractNumId w:val="12"/>
  </w:num>
  <w:num w:numId="35" w16cid:durableId="1919098438">
    <w:abstractNumId w:val="71"/>
  </w:num>
  <w:num w:numId="36" w16cid:durableId="1994720772">
    <w:abstractNumId w:val="42"/>
  </w:num>
  <w:num w:numId="37" w16cid:durableId="20435548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52047102">
    <w:abstractNumId w:val="62"/>
  </w:num>
  <w:num w:numId="39" w16cid:durableId="1584139588">
    <w:abstractNumId w:val="19"/>
  </w:num>
  <w:num w:numId="40" w16cid:durableId="8647098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42348982">
    <w:abstractNumId w:val="41"/>
  </w:num>
  <w:num w:numId="42" w16cid:durableId="12034468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73533535">
    <w:abstractNumId w:val="29"/>
  </w:num>
  <w:num w:numId="44" w16cid:durableId="17696192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428556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442270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6694093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509924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755427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5883333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198418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259235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9896699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5432130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7479215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7968662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050020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61475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ttachedTemplate r:id="rId1"/>
  <w:defaultTabStop w:val="567"/>
  <w:hyphenationZone w:val="425"/>
  <w:doNotHyphenateCaps/>
  <w:clickAndTypeStyle w:val="Standardowy"/>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084"/>
    <w:rsid w:val="00000854"/>
    <w:rsid w:val="0000088F"/>
    <w:rsid w:val="000017DA"/>
    <w:rsid w:val="0000243F"/>
    <w:rsid w:val="00002533"/>
    <w:rsid w:val="00002D92"/>
    <w:rsid w:val="00002E44"/>
    <w:rsid w:val="0000343C"/>
    <w:rsid w:val="00003FDD"/>
    <w:rsid w:val="00005112"/>
    <w:rsid w:val="000055C1"/>
    <w:rsid w:val="00006019"/>
    <w:rsid w:val="000065CE"/>
    <w:rsid w:val="00006D13"/>
    <w:rsid w:val="00007B08"/>
    <w:rsid w:val="00007BF6"/>
    <w:rsid w:val="00007CA7"/>
    <w:rsid w:val="00007F1F"/>
    <w:rsid w:val="000101C7"/>
    <w:rsid w:val="000104C6"/>
    <w:rsid w:val="00011773"/>
    <w:rsid w:val="00011D60"/>
    <w:rsid w:val="00011D9C"/>
    <w:rsid w:val="00013180"/>
    <w:rsid w:val="000132B5"/>
    <w:rsid w:val="00013C16"/>
    <w:rsid w:val="00013C95"/>
    <w:rsid w:val="00013F96"/>
    <w:rsid w:val="00014E6E"/>
    <w:rsid w:val="00015804"/>
    <w:rsid w:val="00015914"/>
    <w:rsid w:val="000159CE"/>
    <w:rsid w:val="00015BAA"/>
    <w:rsid w:val="0001616C"/>
    <w:rsid w:val="0001662C"/>
    <w:rsid w:val="000166C2"/>
    <w:rsid w:val="00016AA6"/>
    <w:rsid w:val="00017261"/>
    <w:rsid w:val="00020003"/>
    <w:rsid w:val="00020676"/>
    <w:rsid w:val="000211A9"/>
    <w:rsid w:val="0002141E"/>
    <w:rsid w:val="00021AE5"/>
    <w:rsid w:val="00021F05"/>
    <w:rsid w:val="00022A49"/>
    <w:rsid w:val="00022AD0"/>
    <w:rsid w:val="000241CE"/>
    <w:rsid w:val="00024298"/>
    <w:rsid w:val="00025372"/>
    <w:rsid w:val="0002784C"/>
    <w:rsid w:val="00027DC7"/>
    <w:rsid w:val="00030005"/>
    <w:rsid w:val="000307F3"/>
    <w:rsid w:val="0003086F"/>
    <w:rsid w:val="00030FC9"/>
    <w:rsid w:val="0003132C"/>
    <w:rsid w:val="0003146A"/>
    <w:rsid w:val="0003205A"/>
    <w:rsid w:val="000321D7"/>
    <w:rsid w:val="00032401"/>
    <w:rsid w:val="0003251D"/>
    <w:rsid w:val="00032761"/>
    <w:rsid w:val="00033746"/>
    <w:rsid w:val="00033831"/>
    <w:rsid w:val="0003449E"/>
    <w:rsid w:val="000344FC"/>
    <w:rsid w:val="00034C98"/>
    <w:rsid w:val="00034E7A"/>
    <w:rsid w:val="00034FDF"/>
    <w:rsid w:val="0003520C"/>
    <w:rsid w:val="0003572B"/>
    <w:rsid w:val="00035809"/>
    <w:rsid w:val="00036A92"/>
    <w:rsid w:val="000373B8"/>
    <w:rsid w:val="000373DE"/>
    <w:rsid w:val="000405BC"/>
    <w:rsid w:val="00040A3C"/>
    <w:rsid w:val="00041157"/>
    <w:rsid w:val="000413AA"/>
    <w:rsid w:val="00042081"/>
    <w:rsid w:val="00042C25"/>
    <w:rsid w:val="00042E7E"/>
    <w:rsid w:val="000432BB"/>
    <w:rsid w:val="0004372E"/>
    <w:rsid w:val="000437A5"/>
    <w:rsid w:val="00043A53"/>
    <w:rsid w:val="00043BAF"/>
    <w:rsid w:val="00045385"/>
    <w:rsid w:val="00046091"/>
    <w:rsid w:val="00046F71"/>
    <w:rsid w:val="00047136"/>
    <w:rsid w:val="00047F73"/>
    <w:rsid w:val="000501B5"/>
    <w:rsid w:val="00050517"/>
    <w:rsid w:val="00050B8B"/>
    <w:rsid w:val="00050CA1"/>
    <w:rsid w:val="00052333"/>
    <w:rsid w:val="0005286E"/>
    <w:rsid w:val="00052F60"/>
    <w:rsid w:val="00053354"/>
    <w:rsid w:val="00053822"/>
    <w:rsid w:val="000538D9"/>
    <w:rsid w:val="0005446D"/>
    <w:rsid w:val="00054D0A"/>
    <w:rsid w:val="0005518F"/>
    <w:rsid w:val="0005571C"/>
    <w:rsid w:val="000557C4"/>
    <w:rsid w:val="00055B5E"/>
    <w:rsid w:val="0005671D"/>
    <w:rsid w:val="00056B30"/>
    <w:rsid w:val="00056CE2"/>
    <w:rsid w:val="00056E2B"/>
    <w:rsid w:val="00057389"/>
    <w:rsid w:val="00060368"/>
    <w:rsid w:val="00060A67"/>
    <w:rsid w:val="00061673"/>
    <w:rsid w:val="00061C87"/>
    <w:rsid w:val="00062724"/>
    <w:rsid w:val="00062742"/>
    <w:rsid w:val="000627CF"/>
    <w:rsid w:val="000628CE"/>
    <w:rsid w:val="00062D75"/>
    <w:rsid w:val="00062E06"/>
    <w:rsid w:val="000637A8"/>
    <w:rsid w:val="0006414B"/>
    <w:rsid w:val="00065566"/>
    <w:rsid w:val="00065D88"/>
    <w:rsid w:val="00065FF5"/>
    <w:rsid w:val="0006671B"/>
    <w:rsid w:val="000669C5"/>
    <w:rsid w:val="00066FDB"/>
    <w:rsid w:val="0006779D"/>
    <w:rsid w:val="00067C1C"/>
    <w:rsid w:val="00067F0D"/>
    <w:rsid w:val="00070518"/>
    <w:rsid w:val="00070773"/>
    <w:rsid w:val="0007186B"/>
    <w:rsid w:val="00072AC2"/>
    <w:rsid w:val="00072D61"/>
    <w:rsid w:val="00073372"/>
    <w:rsid w:val="00073764"/>
    <w:rsid w:val="00073C13"/>
    <w:rsid w:val="0007407E"/>
    <w:rsid w:val="0007440C"/>
    <w:rsid w:val="00074AE1"/>
    <w:rsid w:val="000750E1"/>
    <w:rsid w:val="000753CE"/>
    <w:rsid w:val="00075420"/>
    <w:rsid w:val="00075CA9"/>
    <w:rsid w:val="00075F57"/>
    <w:rsid w:val="00076DC3"/>
    <w:rsid w:val="000777AD"/>
    <w:rsid w:val="000779EC"/>
    <w:rsid w:val="00077C56"/>
    <w:rsid w:val="00080A0D"/>
    <w:rsid w:val="00080C1D"/>
    <w:rsid w:val="00081112"/>
    <w:rsid w:val="00081BE9"/>
    <w:rsid w:val="00082892"/>
    <w:rsid w:val="00082F96"/>
    <w:rsid w:val="000832FF"/>
    <w:rsid w:val="0008354E"/>
    <w:rsid w:val="00083A45"/>
    <w:rsid w:val="000846B4"/>
    <w:rsid w:val="0008487A"/>
    <w:rsid w:val="00085123"/>
    <w:rsid w:val="0008533C"/>
    <w:rsid w:val="00085553"/>
    <w:rsid w:val="00085B9E"/>
    <w:rsid w:val="00085F47"/>
    <w:rsid w:val="00085F94"/>
    <w:rsid w:val="00086A1A"/>
    <w:rsid w:val="00086EA8"/>
    <w:rsid w:val="0008752E"/>
    <w:rsid w:val="0008795D"/>
    <w:rsid w:val="00090AE4"/>
    <w:rsid w:val="000910FF"/>
    <w:rsid w:val="00091198"/>
    <w:rsid w:val="000917C9"/>
    <w:rsid w:val="000917ED"/>
    <w:rsid w:val="000918CC"/>
    <w:rsid w:val="00091966"/>
    <w:rsid w:val="0009231E"/>
    <w:rsid w:val="00092D5D"/>
    <w:rsid w:val="0009391B"/>
    <w:rsid w:val="0009440E"/>
    <w:rsid w:val="00095608"/>
    <w:rsid w:val="00095C1C"/>
    <w:rsid w:val="00095E86"/>
    <w:rsid w:val="00095F21"/>
    <w:rsid w:val="000964B1"/>
    <w:rsid w:val="00096801"/>
    <w:rsid w:val="00096DE5"/>
    <w:rsid w:val="00096F94"/>
    <w:rsid w:val="00097372"/>
    <w:rsid w:val="0009751F"/>
    <w:rsid w:val="000A0042"/>
    <w:rsid w:val="000A014C"/>
    <w:rsid w:val="000A07C2"/>
    <w:rsid w:val="000A0946"/>
    <w:rsid w:val="000A0AA4"/>
    <w:rsid w:val="000A1DA6"/>
    <w:rsid w:val="000A2A59"/>
    <w:rsid w:val="000A2CE6"/>
    <w:rsid w:val="000A32AE"/>
    <w:rsid w:val="000A3594"/>
    <w:rsid w:val="000A3F48"/>
    <w:rsid w:val="000A4880"/>
    <w:rsid w:val="000A4A45"/>
    <w:rsid w:val="000A5247"/>
    <w:rsid w:val="000A5C65"/>
    <w:rsid w:val="000A5E39"/>
    <w:rsid w:val="000A6365"/>
    <w:rsid w:val="000A69FD"/>
    <w:rsid w:val="000A6EDA"/>
    <w:rsid w:val="000A7ABF"/>
    <w:rsid w:val="000A7B94"/>
    <w:rsid w:val="000B05B2"/>
    <w:rsid w:val="000B0A28"/>
    <w:rsid w:val="000B1201"/>
    <w:rsid w:val="000B1863"/>
    <w:rsid w:val="000B18AD"/>
    <w:rsid w:val="000B2959"/>
    <w:rsid w:val="000B332F"/>
    <w:rsid w:val="000B396E"/>
    <w:rsid w:val="000B3C81"/>
    <w:rsid w:val="000B4225"/>
    <w:rsid w:val="000B4D49"/>
    <w:rsid w:val="000B4FD5"/>
    <w:rsid w:val="000B5196"/>
    <w:rsid w:val="000B5800"/>
    <w:rsid w:val="000B5A28"/>
    <w:rsid w:val="000B6159"/>
    <w:rsid w:val="000B6491"/>
    <w:rsid w:val="000B69F7"/>
    <w:rsid w:val="000B7739"/>
    <w:rsid w:val="000B7CE3"/>
    <w:rsid w:val="000C00C3"/>
    <w:rsid w:val="000C00FC"/>
    <w:rsid w:val="000C0E29"/>
    <w:rsid w:val="000C12E9"/>
    <w:rsid w:val="000C1621"/>
    <w:rsid w:val="000C1A90"/>
    <w:rsid w:val="000C1ABD"/>
    <w:rsid w:val="000C1B6C"/>
    <w:rsid w:val="000C224D"/>
    <w:rsid w:val="000C2794"/>
    <w:rsid w:val="000C2817"/>
    <w:rsid w:val="000C2DC3"/>
    <w:rsid w:val="000C2EB7"/>
    <w:rsid w:val="000C30E2"/>
    <w:rsid w:val="000C37C0"/>
    <w:rsid w:val="000C3EB8"/>
    <w:rsid w:val="000C488D"/>
    <w:rsid w:val="000C5043"/>
    <w:rsid w:val="000C512C"/>
    <w:rsid w:val="000C5BE1"/>
    <w:rsid w:val="000C653B"/>
    <w:rsid w:val="000C674D"/>
    <w:rsid w:val="000C6B11"/>
    <w:rsid w:val="000C6C08"/>
    <w:rsid w:val="000D02E7"/>
    <w:rsid w:val="000D0367"/>
    <w:rsid w:val="000D08D6"/>
    <w:rsid w:val="000D0CE0"/>
    <w:rsid w:val="000D1896"/>
    <w:rsid w:val="000D1D2F"/>
    <w:rsid w:val="000D1D5A"/>
    <w:rsid w:val="000D1F4A"/>
    <w:rsid w:val="000D289E"/>
    <w:rsid w:val="000D3194"/>
    <w:rsid w:val="000D5764"/>
    <w:rsid w:val="000D6BF1"/>
    <w:rsid w:val="000D6F40"/>
    <w:rsid w:val="000D7248"/>
    <w:rsid w:val="000D77AA"/>
    <w:rsid w:val="000E0583"/>
    <w:rsid w:val="000E0A11"/>
    <w:rsid w:val="000E168E"/>
    <w:rsid w:val="000E21EE"/>
    <w:rsid w:val="000E236B"/>
    <w:rsid w:val="000E240D"/>
    <w:rsid w:val="000E25E7"/>
    <w:rsid w:val="000E31B5"/>
    <w:rsid w:val="000E43F3"/>
    <w:rsid w:val="000E4DBD"/>
    <w:rsid w:val="000E6327"/>
    <w:rsid w:val="000E67DD"/>
    <w:rsid w:val="000E6A0B"/>
    <w:rsid w:val="000E6DAE"/>
    <w:rsid w:val="000E739B"/>
    <w:rsid w:val="000E7485"/>
    <w:rsid w:val="000E7A9F"/>
    <w:rsid w:val="000E7B7B"/>
    <w:rsid w:val="000F015C"/>
    <w:rsid w:val="000F0782"/>
    <w:rsid w:val="000F14E8"/>
    <w:rsid w:val="000F166B"/>
    <w:rsid w:val="000F1705"/>
    <w:rsid w:val="000F1B6A"/>
    <w:rsid w:val="000F1C00"/>
    <w:rsid w:val="000F250F"/>
    <w:rsid w:val="000F2C26"/>
    <w:rsid w:val="000F3227"/>
    <w:rsid w:val="000F362E"/>
    <w:rsid w:val="000F3695"/>
    <w:rsid w:val="000F37D8"/>
    <w:rsid w:val="000F43D2"/>
    <w:rsid w:val="000F4892"/>
    <w:rsid w:val="000F4C36"/>
    <w:rsid w:val="000F601B"/>
    <w:rsid w:val="000F635E"/>
    <w:rsid w:val="000F6A8D"/>
    <w:rsid w:val="000F785B"/>
    <w:rsid w:val="00100814"/>
    <w:rsid w:val="0010103D"/>
    <w:rsid w:val="0010145F"/>
    <w:rsid w:val="00101E77"/>
    <w:rsid w:val="00101EEA"/>
    <w:rsid w:val="0010204F"/>
    <w:rsid w:val="001024E0"/>
    <w:rsid w:val="001027E8"/>
    <w:rsid w:val="00103646"/>
    <w:rsid w:val="0010377B"/>
    <w:rsid w:val="00104E03"/>
    <w:rsid w:val="001052D7"/>
    <w:rsid w:val="00105310"/>
    <w:rsid w:val="00105335"/>
    <w:rsid w:val="001072AD"/>
    <w:rsid w:val="00107F40"/>
    <w:rsid w:val="001103FF"/>
    <w:rsid w:val="00110891"/>
    <w:rsid w:val="00110F4B"/>
    <w:rsid w:val="001112FD"/>
    <w:rsid w:val="00111859"/>
    <w:rsid w:val="001120A3"/>
    <w:rsid w:val="0011368A"/>
    <w:rsid w:val="001142E4"/>
    <w:rsid w:val="0011458D"/>
    <w:rsid w:val="00114598"/>
    <w:rsid w:val="00114D57"/>
    <w:rsid w:val="001179EA"/>
    <w:rsid w:val="00117B23"/>
    <w:rsid w:val="001208A4"/>
    <w:rsid w:val="00120C7A"/>
    <w:rsid w:val="00121697"/>
    <w:rsid w:val="00121828"/>
    <w:rsid w:val="00121DF7"/>
    <w:rsid w:val="00122C35"/>
    <w:rsid w:val="00122DD9"/>
    <w:rsid w:val="001230A4"/>
    <w:rsid w:val="00123248"/>
    <w:rsid w:val="00123265"/>
    <w:rsid w:val="00123974"/>
    <w:rsid w:val="0012464A"/>
    <w:rsid w:val="001246FA"/>
    <w:rsid w:val="001249DC"/>
    <w:rsid w:val="00125DCB"/>
    <w:rsid w:val="00126090"/>
    <w:rsid w:val="001260D4"/>
    <w:rsid w:val="00126A74"/>
    <w:rsid w:val="001274C7"/>
    <w:rsid w:val="00127D7F"/>
    <w:rsid w:val="00127E29"/>
    <w:rsid w:val="001302F3"/>
    <w:rsid w:val="001308A8"/>
    <w:rsid w:val="001313C6"/>
    <w:rsid w:val="00131AD0"/>
    <w:rsid w:val="00132DA4"/>
    <w:rsid w:val="00133A16"/>
    <w:rsid w:val="00133CB1"/>
    <w:rsid w:val="00133E6B"/>
    <w:rsid w:val="00133F1E"/>
    <w:rsid w:val="00134034"/>
    <w:rsid w:val="0013482E"/>
    <w:rsid w:val="0013491D"/>
    <w:rsid w:val="00134FB1"/>
    <w:rsid w:val="00135073"/>
    <w:rsid w:val="0013508C"/>
    <w:rsid w:val="001353E2"/>
    <w:rsid w:val="001366FD"/>
    <w:rsid w:val="00136CBD"/>
    <w:rsid w:val="00136F94"/>
    <w:rsid w:val="001375DD"/>
    <w:rsid w:val="00140E00"/>
    <w:rsid w:val="00141628"/>
    <w:rsid w:val="00141C4D"/>
    <w:rsid w:val="001430BA"/>
    <w:rsid w:val="00143560"/>
    <w:rsid w:val="001435CC"/>
    <w:rsid w:val="00143742"/>
    <w:rsid w:val="00144F09"/>
    <w:rsid w:val="00145AE9"/>
    <w:rsid w:val="00146632"/>
    <w:rsid w:val="00146A5C"/>
    <w:rsid w:val="00146FA7"/>
    <w:rsid w:val="0014717D"/>
    <w:rsid w:val="001473B6"/>
    <w:rsid w:val="00147749"/>
    <w:rsid w:val="00147E65"/>
    <w:rsid w:val="00150001"/>
    <w:rsid w:val="00150988"/>
    <w:rsid w:val="00150A8E"/>
    <w:rsid w:val="00150BE9"/>
    <w:rsid w:val="00150E25"/>
    <w:rsid w:val="00151365"/>
    <w:rsid w:val="00151EFA"/>
    <w:rsid w:val="00151F37"/>
    <w:rsid w:val="00153E15"/>
    <w:rsid w:val="00153F35"/>
    <w:rsid w:val="0015423B"/>
    <w:rsid w:val="00154483"/>
    <w:rsid w:val="00154514"/>
    <w:rsid w:val="00154AF6"/>
    <w:rsid w:val="0015509A"/>
    <w:rsid w:val="00155C0B"/>
    <w:rsid w:val="00155E12"/>
    <w:rsid w:val="0015643C"/>
    <w:rsid w:val="00156828"/>
    <w:rsid w:val="001573A4"/>
    <w:rsid w:val="00157BA9"/>
    <w:rsid w:val="00160234"/>
    <w:rsid w:val="00160BA6"/>
    <w:rsid w:val="00160BCA"/>
    <w:rsid w:val="00160CDE"/>
    <w:rsid w:val="001618D5"/>
    <w:rsid w:val="00161C1F"/>
    <w:rsid w:val="00161CEC"/>
    <w:rsid w:val="001647D4"/>
    <w:rsid w:val="00164CA4"/>
    <w:rsid w:val="00164EB9"/>
    <w:rsid w:val="00165E9C"/>
    <w:rsid w:val="0016685B"/>
    <w:rsid w:val="00167456"/>
    <w:rsid w:val="00170C71"/>
    <w:rsid w:val="0017105A"/>
    <w:rsid w:val="0017165D"/>
    <w:rsid w:val="00171BFE"/>
    <w:rsid w:val="0017283E"/>
    <w:rsid w:val="001728CB"/>
    <w:rsid w:val="00173966"/>
    <w:rsid w:val="0017502A"/>
    <w:rsid w:val="00175109"/>
    <w:rsid w:val="001751DB"/>
    <w:rsid w:val="00175BF4"/>
    <w:rsid w:val="0017600E"/>
    <w:rsid w:val="00176A15"/>
    <w:rsid w:val="00176C43"/>
    <w:rsid w:val="00176D5A"/>
    <w:rsid w:val="00177012"/>
    <w:rsid w:val="00177087"/>
    <w:rsid w:val="0017750F"/>
    <w:rsid w:val="0017782D"/>
    <w:rsid w:val="001801AD"/>
    <w:rsid w:val="00180375"/>
    <w:rsid w:val="00180444"/>
    <w:rsid w:val="0018074B"/>
    <w:rsid w:val="00180B4B"/>
    <w:rsid w:val="00180C4A"/>
    <w:rsid w:val="00181AD2"/>
    <w:rsid w:val="001820D1"/>
    <w:rsid w:val="0018216D"/>
    <w:rsid w:val="001828A9"/>
    <w:rsid w:val="00182BB1"/>
    <w:rsid w:val="001831EC"/>
    <w:rsid w:val="001837E5"/>
    <w:rsid w:val="00184197"/>
    <w:rsid w:val="00184389"/>
    <w:rsid w:val="001846BF"/>
    <w:rsid w:val="00185A79"/>
    <w:rsid w:val="00185DE8"/>
    <w:rsid w:val="00185F23"/>
    <w:rsid w:val="00186332"/>
    <w:rsid w:val="001867FE"/>
    <w:rsid w:val="0018724D"/>
    <w:rsid w:val="00190231"/>
    <w:rsid w:val="00190C2B"/>
    <w:rsid w:val="00190C69"/>
    <w:rsid w:val="001910F9"/>
    <w:rsid w:val="00193544"/>
    <w:rsid w:val="00193AD9"/>
    <w:rsid w:val="00193E32"/>
    <w:rsid w:val="0019400D"/>
    <w:rsid w:val="00194350"/>
    <w:rsid w:val="00194C7A"/>
    <w:rsid w:val="001951C9"/>
    <w:rsid w:val="001957D6"/>
    <w:rsid w:val="0019677B"/>
    <w:rsid w:val="001968FD"/>
    <w:rsid w:val="00196EFC"/>
    <w:rsid w:val="00196F52"/>
    <w:rsid w:val="00196FDE"/>
    <w:rsid w:val="001973C5"/>
    <w:rsid w:val="00197432"/>
    <w:rsid w:val="001974AF"/>
    <w:rsid w:val="001A1072"/>
    <w:rsid w:val="001A1269"/>
    <w:rsid w:val="001A15A6"/>
    <w:rsid w:val="001A1AC2"/>
    <w:rsid w:val="001A2053"/>
    <w:rsid w:val="001A206F"/>
    <w:rsid w:val="001A2B48"/>
    <w:rsid w:val="001A2D35"/>
    <w:rsid w:val="001A305B"/>
    <w:rsid w:val="001A3081"/>
    <w:rsid w:val="001A314C"/>
    <w:rsid w:val="001A36DE"/>
    <w:rsid w:val="001A37C7"/>
    <w:rsid w:val="001A3D53"/>
    <w:rsid w:val="001A3F15"/>
    <w:rsid w:val="001A5E12"/>
    <w:rsid w:val="001A6771"/>
    <w:rsid w:val="001A6CA9"/>
    <w:rsid w:val="001A6DDB"/>
    <w:rsid w:val="001A79C6"/>
    <w:rsid w:val="001A7D45"/>
    <w:rsid w:val="001A7DDB"/>
    <w:rsid w:val="001B0D74"/>
    <w:rsid w:val="001B1289"/>
    <w:rsid w:val="001B134D"/>
    <w:rsid w:val="001B2C33"/>
    <w:rsid w:val="001B30F6"/>
    <w:rsid w:val="001B311A"/>
    <w:rsid w:val="001B38B2"/>
    <w:rsid w:val="001B3CC9"/>
    <w:rsid w:val="001B4300"/>
    <w:rsid w:val="001B4340"/>
    <w:rsid w:val="001B484C"/>
    <w:rsid w:val="001B5C06"/>
    <w:rsid w:val="001B5EA6"/>
    <w:rsid w:val="001B6EFF"/>
    <w:rsid w:val="001B72AC"/>
    <w:rsid w:val="001B75EE"/>
    <w:rsid w:val="001B7C97"/>
    <w:rsid w:val="001B7DE4"/>
    <w:rsid w:val="001B7E9F"/>
    <w:rsid w:val="001C1049"/>
    <w:rsid w:val="001C1476"/>
    <w:rsid w:val="001C1A6C"/>
    <w:rsid w:val="001C1C4E"/>
    <w:rsid w:val="001C23EC"/>
    <w:rsid w:val="001C2AE4"/>
    <w:rsid w:val="001C2BC3"/>
    <w:rsid w:val="001C3461"/>
    <w:rsid w:val="001C37D8"/>
    <w:rsid w:val="001C3FAE"/>
    <w:rsid w:val="001C4454"/>
    <w:rsid w:val="001C48D3"/>
    <w:rsid w:val="001C4CD2"/>
    <w:rsid w:val="001C4D27"/>
    <w:rsid w:val="001C594F"/>
    <w:rsid w:val="001C5B5A"/>
    <w:rsid w:val="001C7382"/>
    <w:rsid w:val="001C763C"/>
    <w:rsid w:val="001D0AC9"/>
    <w:rsid w:val="001D0EE7"/>
    <w:rsid w:val="001D101C"/>
    <w:rsid w:val="001D237F"/>
    <w:rsid w:val="001D257A"/>
    <w:rsid w:val="001D26DE"/>
    <w:rsid w:val="001D30EF"/>
    <w:rsid w:val="001D3184"/>
    <w:rsid w:val="001D3873"/>
    <w:rsid w:val="001D3EF2"/>
    <w:rsid w:val="001D4A72"/>
    <w:rsid w:val="001D52CE"/>
    <w:rsid w:val="001D5513"/>
    <w:rsid w:val="001D6101"/>
    <w:rsid w:val="001D65C4"/>
    <w:rsid w:val="001D6C95"/>
    <w:rsid w:val="001D70ED"/>
    <w:rsid w:val="001D7503"/>
    <w:rsid w:val="001D7668"/>
    <w:rsid w:val="001D7784"/>
    <w:rsid w:val="001D7A8D"/>
    <w:rsid w:val="001E08F2"/>
    <w:rsid w:val="001E0D8B"/>
    <w:rsid w:val="001E151D"/>
    <w:rsid w:val="001E2072"/>
    <w:rsid w:val="001E20F9"/>
    <w:rsid w:val="001E2398"/>
    <w:rsid w:val="001E2987"/>
    <w:rsid w:val="001E2EC1"/>
    <w:rsid w:val="001E349D"/>
    <w:rsid w:val="001E3F4B"/>
    <w:rsid w:val="001E4892"/>
    <w:rsid w:val="001E4B8D"/>
    <w:rsid w:val="001E56E8"/>
    <w:rsid w:val="001E5A82"/>
    <w:rsid w:val="001E5D3B"/>
    <w:rsid w:val="001E5FEE"/>
    <w:rsid w:val="001E62C1"/>
    <w:rsid w:val="001E6641"/>
    <w:rsid w:val="001E6D95"/>
    <w:rsid w:val="001E6E59"/>
    <w:rsid w:val="001E6EB2"/>
    <w:rsid w:val="001E72E2"/>
    <w:rsid w:val="001E760C"/>
    <w:rsid w:val="001E792D"/>
    <w:rsid w:val="001F0224"/>
    <w:rsid w:val="001F0606"/>
    <w:rsid w:val="001F1248"/>
    <w:rsid w:val="001F1AF3"/>
    <w:rsid w:val="001F1FA1"/>
    <w:rsid w:val="001F2882"/>
    <w:rsid w:val="001F317F"/>
    <w:rsid w:val="001F37DF"/>
    <w:rsid w:val="001F3A0B"/>
    <w:rsid w:val="001F3E26"/>
    <w:rsid w:val="001F480F"/>
    <w:rsid w:val="001F495C"/>
    <w:rsid w:val="001F5102"/>
    <w:rsid w:val="001F51CB"/>
    <w:rsid w:val="001F55DA"/>
    <w:rsid w:val="001F5C1B"/>
    <w:rsid w:val="001F5F85"/>
    <w:rsid w:val="001F612B"/>
    <w:rsid w:val="001F63EC"/>
    <w:rsid w:val="001F6422"/>
    <w:rsid w:val="001F6DEF"/>
    <w:rsid w:val="001F6E4E"/>
    <w:rsid w:val="001F6FDC"/>
    <w:rsid w:val="001F735D"/>
    <w:rsid w:val="002004C7"/>
    <w:rsid w:val="002005BB"/>
    <w:rsid w:val="0020068E"/>
    <w:rsid w:val="00201738"/>
    <w:rsid w:val="00201A21"/>
    <w:rsid w:val="00201D24"/>
    <w:rsid w:val="00202102"/>
    <w:rsid w:val="00202159"/>
    <w:rsid w:val="00202514"/>
    <w:rsid w:val="0020252A"/>
    <w:rsid w:val="00203214"/>
    <w:rsid w:val="0020387C"/>
    <w:rsid w:val="0020398F"/>
    <w:rsid w:val="00203B33"/>
    <w:rsid w:val="00204247"/>
    <w:rsid w:val="00204608"/>
    <w:rsid w:val="0020503A"/>
    <w:rsid w:val="00205340"/>
    <w:rsid w:val="002054ED"/>
    <w:rsid w:val="0020558F"/>
    <w:rsid w:val="00205780"/>
    <w:rsid w:val="002057C0"/>
    <w:rsid w:val="00205F34"/>
    <w:rsid w:val="00207566"/>
    <w:rsid w:val="00207C5E"/>
    <w:rsid w:val="00207E77"/>
    <w:rsid w:val="00210577"/>
    <w:rsid w:val="0021059C"/>
    <w:rsid w:val="00210AF6"/>
    <w:rsid w:val="002111DB"/>
    <w:rsid w:val="0021170E"/>
    <w:rsid w:val="0021193C"/>
    <w:rsid w:val="00211AE7"/>
    <w:rsid w:val="00211AED"/>
    <w:rsid w:val="002122B4"/>
    <w:rsid w:val="002122F4"/>
    <w:rsid w:val="0021267B"/>
    <w:rsid w:val="0021289E"/>
    <w:rsid w:val="00212DB1"/>
    <w:rsid w:val="00213C40"/>
    <w:rsid w:val="0021473D"/>
    <w:rsid w:val="00214C70"/>
    <w:rsid w:val="00215108"/>
    <w:rsid w:val="002154CC"/>
    <w:rsid w:val="002155FB"/>
    <w:rsid w:val="00216513"/>
    <w:rsid w:val="00216842"/>
    <w:rsid w:val="00217183"/>
    <w:rsid w:val="00217F19"/>
    <w:rsid w:val="00221090"/>
    <w:rsid w:val="00221A28"/>
    <w:rsid w:val="0022210F"/>
    <w:rsid w:val="002221BE"/>
    <w:rsid w:val="002231F9"/>
    <w:rsid w:val="002234A8"/>
    <w:rsid w:val="002234D9"/>
    <w:rsid w:val="0022372B"/>
    <w:rsid w:val="00223F05"/>
    <w:rsid w:val="0022421D"/>
    <w:rsid w:val="00224B57"/>
    <w:rsid w:val="00224C5F"/>
    <w:rsid w:val="0022554B"/>
    <w:rsid w:val="0022562F"/>
    <w:rsid w:val="002256BB"/>
    <w:rsid w:val="00225718"/>
    <w:rsid w:val="00226329"/>
    <w:rsid w:val="002263E0"/>
    <w:rsid w:val="00226481"/>
    <w:rsid w:val="002266C4"/>
    <w:rsid w:val="00226704"/>
    <w:rsid w:val="002268F0"/>
    <w:rsid w:val="00227518"/>
    <w:rsid w:val="002278F4"/>
    <w:rsid w:val="002279B6"/>
    <w:rsid w:val="0023006A"/>
    <w:rsid w:val="002301A3"/>
    <w:rsid w:val="00230A20"/>
    <w:rsid w:val="0023192A"/>
    <w:rsid w:val="0023234D"/>
    <w:rsid w:val="00232823"/>
    <w:rsid w:val="00232AF6"/>
    <w:rsid w:val="00232D46"/>
    <w:rsid w:val="0023356B"/>
    <w:rsid w:val="00233658"/>
    <w:rsid w:val="002341F4"/>
    <w:rsid w:val="002341FD"/>
    <w:rsid w:val="00234A0F"/>
    <w:rsid w:val="002353D6"/>
    <w:rsid w:val="002366FF"/>
    <w:rsid w:val="00236E1C"/>
    <w:rsid w:val="002370E1"/>
    <w:rsid w:val="00237853"/>
    <w:rsid w:val="00237BD7"/>
    <w:rsid w:val="002401EA"/>
    <w:rsid w:val="00240267"/>
    <w:rsid w:val="002406B8"/>
    <w:rsid w:val="00240A1A"/>
    <w:rsid w:val="00241062"/>
    <w:rsid w:val="002411EA"/>
    <w:rsid w:val="002415E8"/>
    <w:rsid w:val="00241A7D"/>
    <w:rsid w:val="00241B8B"/>
    <w:rsid w:val="00241C8D"/>
    <w:rsid w:val="00242CBD"/>
    <w:rsid w:val="00243017"/>
    <w:rsid w:val="00243946"/>
    <w:rsid w:val="00243B2A"/>
    <w:rsid w:val="00243C61"/>
    <w:rsid w:val="00243D03"/>
    <w:rsid w:val="0024483C"/>
    <w:rsid w:val="0024536D"/>
    <w:rsid w:val="0024556F"/>
    <w:rsid w:val="00245EA5"/>
    <w:rsid w:val="00246980"/>
    <w:rsid w:val="00246985"/>
    <w:rsid w:val="00246D6C"/>
    <w:rsid w:val="00247304"/>
    <w:rsid w:val="00247429"/>
    <w:rsid w:val="002477FD"/>
    <w:rsid w:val="00247826"/>
    <w:rsid w:val="002479E0"/>
    <w:rsid w:val="00247DA9"/>
    <w:rsid w:val="002505F7"/>
    <w:rsid w:val="00251146"/>
    <w:rsid w:val="0025126E"/>
    <w:rsid w:val="00251866"/>
    <w:rsid w:val="00252144"/>
    <w:rsid w:val="00253410"/>
    <w:rsid w:val="0025438E"/>
    <w:rsid w:val="00254BA2"/>
    <w:rsid w:val="00255DE7"/>
    <w:rsid w:val="00255FD6"/>
    <w:rsid w:val="00256CE6"/>
    <w:rsid w:val="00256DC3"/>
    <w:rsid w:val="002572BA"/>
    <w:rsid w:val="002574C7"/>
    <w:rsid w:val="00257820"/>
    <w:rsid w:val="00257A9A"/>
    <w:rsid w:val="00257F16"/>
    <w:rsid w:val="002601B3"/>
    <w:rsid w:val="00260D2D"/>
    <w:rsid w:val="00260FB6"/>
    <w:rsid w:val="00261668"/>
    <w:rsid w:val="00261945"/>
    <w:rsid w:val="002626F4"/>
    <w:rsid w:val="00262F8B"/>
    <w:rsid w:val="002633BD"/>
    <w:rsid w:val="002638CA"/>
    <w:rsid w:val="00263B69"/>
    <w:rsid w:val="00263E94"/>
    <w:rsid w:val="00264F41"/>
    <w:rsid w:val="00264FFA"/>
    <w:rsid w:val="00265243"/>
    <w:rsid w:val="002654C9"/>
    <w:rsid w:val="0026665D"/>
    <w:rsid w:val="002668F7"/>
    <w:rsid w:val="00266E70"/>
    <w:rsid w:val="00267B5E"/>
    <w:rsid w:val="00267B5F"/>
    <w:rsid w:val="00270A48"/>
    <w:rsid w:val="00270BEB"/>
    <w:rsid w:val="00270D55"/>
    <w:rsid w:val="002718EF"/>
    <w:rsid w:val="00271CED"/>
    <w:rsid w:val="00271D80"/>
    <w:rsid w:val="00271DAB"/>
    <w:rsid w:val="002721CA"/>
    <w:rsid w:val="002721FD"/>
    <w:rsid w:val="00272662"/>
    <w:rsid w:val="00272F78"/>
    <w:rsid w:val="0027319A"/>
    <w:rsid w:val="0027357A"/>
    <w:rsid w:val="00273D3C"/>
    <w:rsid w:val="0027456C"/>
    <w:rsid w:val="002746A0"/>
    <w:rsid w:val="00275D4D"/>
    <w:rsid w:val="00275E42"/>
    <w:rsid w:val="00276AA6"/>
    <w:rsid w:val="00276D2E"/>
    <w:rsid w:val="00276FD1"/>
    <w:rsid w:val="00277AD0"/>
    <w:rsid w:val="00280223"/>
    <w:rsid w:val="002806BF"/>
    <w:rsid w:val="0028091D"/>
    <w:rsid w:val="00280BCC"/>
    <w:rsid w:val="0028117C"/>
    <w:rsid w:val="0028144C"/>
    <w:rsid w:val="00281C0D"/>
    <w:rsid w:val="00282974"/>
    <w:rsid w:val="00282F82"/>
    <w:rsid w:val="002836BC"/>
    <w:rsid w:val="0028419B"/>
    <w:rsid w:val="00284EAC"/>
    <w:rsid w:val="0028515E"/>
    <w:rsid w:val="00285863"/>
    <w:rsid w:val="00285E61"/>
    <w:rsid w:val="00285F96"/>
    <w:rsid w:val="00286312"/>
    <w:rsid w:val="00286F97"/>
    <w:rsid w:val="002874F0"/>
    <w:rsid w:val="002875B6"/>
    <w:rsid w:val="00287C72"/>
    <w:rsid w:val="00287D09"/>
    <w:rsid w:val="002904B6"/>
    <w:rsid w:val="0029052F"/>
    <w:rsid w:val="002908A2"/>
    <w:rsid w:val="002909F6"/>
    <w:rsid w:val="00291100"/>
    <w:rsid w:val="00291ADA"/>
    <w:rsid w:val="00291C3F"/>
    <w:rsid w:val="0029261C"/>
    <w:rsid w:val="002927B1"/>
    <w:rsid w:val="002928E0"/>
    <w:rsid w:val="00294BDB"/>
    <w:rsid w:val="00294CDB"/>
    <w:rsid w:val="0029657A"/>
    <w:rsid w:val="002968B2"/>
    <w:rsid w:val="0029697B"/>
    <w:rsid w:val="00297620"/>
    <w:rsid w:val="00297AE8"/>
    <w:rsid w:val="00297E43"/>
    <w:rsid w:val="002A1C0D"/>
    <w:rsid w:val="002A23A2"/>
    <w:rsid w:val="002A3466"/>
    <w:rsid w:val="002A3F48"/>
    <w:rsid w:val="002A4187"/>
    <w:rsid w:val="002A430C"/>
    <w:rsid w:val="002A438A"/>
    <w:rsid w:val="002A43E1"/>
    <w:rsid w:val="002A4A96"/>
    <w:rsid w:val="002A4AFD"/>
    <w:rsid w:val="002A4C68"/>
    <w:rsid w:val="002A4FF0"/>
    <w:rsid w:val="002A5455"/>
    <w:rsid w:val="002A54AB"/>
    <w:rsid w:val="002A5CDD"/>
    <w:rsid w:val="002A72A6"/>
    <w:rsid w:val="002A7908"/>
    <w:rsid w:val="002B077E"/>
    <w:rsid w:val="002B088A"/>
    <w:rsid w:val="002B114F"/>
    <w:rsid w:val="002B1483"/>
    <w:rsid w:val="002B148B"/>
    <w:rsid w:val="002B1C41"/>
    <w:rsid w:val="002B2F20"/>
    <w:rsid w:val="002B3252"/>
    <w:rsid w:val="002B3D45"/>
    <w:rsid w:val="002B4A76"/>
    <w:rsid w:val="002B4BE4"/>
    <w:rsid w:val="002B4FEF"/>
    <w:rsid w:val="002B56FE"/>
    <w:rsid w:val="002B57C8"/>
    <w:rsid w:val="002B5DFF"/>
    <w:rsid w:val="002B7A89"/>
    <w:rsid w:val="002C049E"/>
    <w:rsid w:val="002C06E2"/>
    <w:rsid w:val="002C09C8"/>
    <w:rsid w:val="002C0D9F"/>
    <w:rsid w:val="002C150A"/>
    <w:rsid w:val="002C1D4E"/>
    <w:rsid w:val="002C1DB5"/>
    <w:rsid w:val="002C26D2"/>
    <w:rsid w:val="002C3054"/>
    <w:rsid w:val="002C32DA"/>
    <w:rsid w:val="002C3A9B"/>
    <w:rsid w:val="002C44F5"/>
    <w:rsid w:val="002C5719"/>
    <w:rsid w:val="002C5FF0"/>
    <w:rsid w:val="002C6225"/>
    <w:rsid w:val="002C6226"/>
    <w:rsid w:val="002C632E"/>
    <w:rsid w:val="002C69EE"/>
    <w:rsid w:val="002C6C44"/>
    <w:rsid w:val="002C7080"/>
    <w:rsid w:val="002C7A4D"/>
    <w:rsid w:val="002C7A4F"/>
    <w:rsid w:val="002D03CD"/>
    <w:rsid w:val="002D0976"/>
    <w:rsid w:val="002D1644"/>
    <w:rsid w:val="002D1B77"/>
    <w:rsid w:val="002D1E14"/>
    <w:rsid w:val="002D22D4"/>
    <w:rsid w:val="002D25DD"/>
    <w:rsid w:val="002D2B27"/>
    <w:rsid w:val="002D2E81"/>
    <w:rsid w:val="002D3306"/>
    <w:rsid w:val="002D340F"/>
    <w:rsid w:val="002D3C05"/>
    <w:rsid w:val="002D4C97"/>
    <w:rsid w:val="002D4CED"/>
    <w:rsid w:val="002D5D52"/>
    <w:rsid w:val="002D61E5"/>
    <w:rsid w:val="002D6BEC"/>
    <w:rsid w:val="002D6C0F"/>
    <w:rsid w:val="002D705A"/>
    <w:rsid w:val="002E0294"/>
    <w:rsid w:val="002E10AC"/>
    <w:rsid w:val="002E12C6"/>
    <w:rsid w:val="002E174F"/>
    <w:rsid w:val="002E1FF9"/>
    <w:rsid w:val="002E2815"/>
    <w:rsid w:val="002E2AEC"/>
    <w:rsid w:val="002E4A59"/>
    <w:rsid w:val="002E59F4"/>
    <w:rsid w:val="002E5E93"/>
    <w:rsid w:val="002E698E"/>
    <w:rsid w:val="002E6DED"/>
    <w:rsid w:val="002E7CDD"/>
    <w:rsid w:val="002E7CE2"/>
    <w:rsid w:val="002F0D2A"/>
    <w:rsid w:val="002F11DE"/>
    <w:rsid w:val="002F28C4"/>
    <w:rsid w:val="002F28CE"/>
    <w:rsid w:val="002F3478"/>
    <w:rsid w:val="002F356D"/>
    <w:rsid w:val="002F3A80"/>
    <w:rsid w:val="002F4C5B"/>
    <w:rsid w:val="002F4FD9"/>
    <w:rsid w:val="002F5164"/>
    <w:rsid w:val="002F54F5"/>
    <w:rsid w:val="002F5A0E"/>
    <w:rsid w:val="002F5DB4"/>
    <w:rsid w:val="002F5E67"/>
    <w:rsid w:val="002F5F5F"/>
    <w:rsid w:val="002F65A8"/>
    <w:rsid w:val="002F723E"/>
    <w:rsid w:val="002F72EE"/>
    <w:rsid w:val="003005F6"/>
    <w:rsid w:val="00300ECB"/>
    <w:rsid w:val="00301DC4"/>
    <w:rsid w:val="00301FA8"/>
    <w:rsid w:val="00302119"/>
    <w:rsid w:val="003033A9"/>
    <w:rsid w:val="0030431D"/>
    <w:rsid w:val="00304336"/>
    <w:rsid w:val="003043AF"/>
    <w:rsid w:val="0030461F"/>
    <w:rsid w:val="00304C84"/>
    <w:rsid w:val="00304F30"/>
    <w:rsid w:val="00305226"/>
    <w:rsid w:val="00305D9C"/>
    <w:rsid w:val="0030684E"/>
    <w:rsid w:val="003069AC"/>
    <w:rsid w:val="0030721C"/>
    <w:rsid w:val="00307509"/>
    <w:rsid w:val="00307781"/>
    <w:rsid w:val="00310292"/>
    <w:rsid w:val="0031094F"/>
    <w:rsid w:val="00310A81"/>
    <w:rsid w:val="00311EA5"/>
    <w:rsid w:val="00312811"/>
    <w:rsid w:val="003129C8"/>
    <w:rsid w:val="003130C6"/>
    <w:rsid w:val="0031310D"/>
    <w:rsid w:val="003134BC"/>
    <w:rsid w:val="00314B05"/>
    <w:rsid w:val="003153C7"/>
    <w:rsid w:val="00315F62"/>
    <w:rsid w:val="00316854"/>
    <w:rsid w:val="00316A19"/>
    <w:rsid w:val="00316CA9"/>
    <w:rsid w:val="00316D38"/>
    <w:rsid w:val="00316F04"/>
    <w:rsid w:val="003174AA"/>
    <w:rsid w:val="00317604"/>
    <w:rsid w:val="0031796F"/>
    <w:rsid w:val="00320CD8"/>
    <w:rsid w:val="00320E4B"/>
    <w:rsid w:val="00321752"/>
    <w:rsid w:val="00321C92"/>
    <w:rsid w:val="00321F06"/>
    <w:rsid w:val="0032245D"/>
    <w:rsid w:val="00322999"/>
    <w:rsid w:val="003232C7"/>
    <w:rsid w:val="003234B5"/>
    <w:rsid w:val="003234C2"/>
    <w:rsid w:val="003238C1"/>
    <w:rsid w:val="00324002"/>
    <w:rsid w:val="003244DD"/>
    <w:rsid w:val="00325877"/>
    <w:rsid w:val="00325D34"/>
    <w:rsid w:val="00325ECE"/>
    <w:rsid w:val="003265B7"/>
    <w:rsid w:val="003271CC"/>
    <w:rsid w:val="00327E4A"/>
    <w:rsid w:val="00327F9D"/>
    <w:rsid w:val="003302A3"/>
    <w:rsid w:val="0033077B"/>
    <w:rsid w:val="00330BAE"/>
    <w:rsid w:val="00331BD6"/>
    <w:rsid w:val="00332622"/>
    <w:rsid w:val="003328BC"/>
    <w:rsid w:val="00333794"/>
    <w:rsid w:val="0033392A"/>
    <w:rsid w:val="00333C06"/>
    <w:rsid w:val="00333C6D"/>
    <w:rsid w:val="00333E54"/>
    <w:rsid w:val="003347B7"/>
    <w:rsid w:val="003349CB"/>
    <w:rsid w:val="00334B94"/>
    <w:rsid w:val="00334F91"/>
    <w:rsid w:val="00335068"/>
    <w:rsid w:val="003350F4"/>
    <w:rsid w:val="003357BB"/>
    <w:rsid w:val="00335A36"/>
    <w:rsid w:val="00335F39"/>
    <w:rsid w:val="00336A9D"/>
    <w:rsid w:val="00336DAC"/>
    <w:rsid w:val="003372C1"/>
    <w:rsid w:val="00337590"/>
    <w:rsid w:val="00337814"/>
    <w:rsid w:val="00340523"/>
    <w:rsid w:val="003407C1"/>
    <w:rsid w:val="003408A5"/>
    <w:rsid w:val="0034096F"/>
    <w:rsid w:val="00340AAB"/>
    <w:rsid w:val="003413D9"/>
    <w:rsid w:val="003413F4"/>
    <w:rsid w:val="0034213B"/>
    <w:rsid w:val="0034222C"/>
    <w:rsid w:val="00342F7C"/>
    <w:rsid w:val="0034309B"/>
    <w:rsid w:val="00343DF4"/>
    <w:rsid w:val="003445C2"/>
    <w:rsid w:val="00345114"/>
    <w:rsid w:val="00345349"/>
    <w:rsid w:val="00345787"/>
    <w:rsid w:val="00345A3C"/>
    <w:rsid w:val="00345ADC"/>
    <w:rsid w:val="0034602A"/>
    <w:rsid w:val="00346D70"/>
    <w:rsid w:val="00346DBA"/>
    <w:rsid w:val="00346DE8"/>
    <w:rsid w:val="0034711C"/>
    <w:rsid w:val="00347665"/>
    <w:rsid w:val="00350031"/>
    <w:rsid w:val="003501A4"/>
    <w:rsid w:val="0035061D"/>
    <w:rsid w:val="003508DA"/>
    <w:rsid w:val="003528B6"/>
    <w:rsid w:val="00352CC4"/>
    <w:rsid w:val="0035305D"/>
    <w:rsid w:val="003539D6"/>
    <w:rsid w:val="0035553C"/>
    <w:rsid w:val="003555CA"/>
    <w:rsid w:val="003555DF"/>
    <w:rsid w:val="0035580C"/>
    <w:rsid w:val="00355E81"/>
    <w:rsid w:val="003560FD"/>
    <w:rsid w:val="003567C2"/>
    <w:rsid w:val="00356DA2"/>
    <w:rsid w:val="00357140"/>
    <w:rsid w:val="00357DFA"/>
    <w:rsid w:val="0036001F"/>
    <w:rsid w:val="0036007E"/>
    <w:rsid w:val="00360101"/>
    <w:rsid w:val="00360149"/>
    <w:rsid w:val="00360200"/>
    <w:rsid w:val="00360512"/>
    <w:rsid w:val="00360808"/>
    <w:rsid w:val="00360A66"/>
    <w:rsid w:val="00361577"/>
    <w:rsid w:val="00361716"/>
    <w:rsid w:val="003618C9"/>
    <w:rsid w:val="003618FF"/>
    <w:rsid w:val="00362751"/>
    <w:rsid w:val="0036298A"/>
    <w:rsid w:val="00363353"/>
    <w:rsid w:val="00363391"/>
    <w:rsid w:val="003633EB"/>
    <w:rsid w:val="0036375D"/>
    <w:rsid w:val="00364D60"/>
    <w:rsid w:val="00364E7C"/>
    <w:rsid w:val="00364F98"/>
    <w:rsid w:val="00365582"/>
    <w:rsid w:val="00365D85"/>
    <w:rsid w:val="003674BE"/>
    <w:rsid w:val="00370661"/>
    <w:rsid w:val="0037178B"/>
    <w:rsid w:val="00372031"/>
    <w:rsid w:val="00372322"/>
    <w:rsid w:val="00372789"/>
    <w:rsid w:val="00373155"/>
    <w:rsid w:val="0037353D"/>
    <w:rsid w:val="003737D9"/>
    <w:rsid w:val="0037383B"/>
    <w:rsid w:val="00375689"/>
    <w:rsid w:val="003759C8"/>
    <w:rsid w:val="00375B76"/>
    <w:rsid w:val="00375FED"/>
    <w:rsid w:val="0037619B"/>
    <w:rsid w:val="00376640"/>
    <w:rsid w:val="00377759"/>
    <w:rsid w:val="0037785F"/>
    <w:rsid w:val="00377EAB"/>
    <w:rsid w:val="00380697"/>
    <w:rsid w:val="003807B0"/>
    <w:rsid w:val="00380DC0"/>
    <w:rsid w:val="00381382"/>
    <w:rsid w:val="0038142D"/>
    <w:rsid w:val="003814EF"/>
    <w:rsid w:val="003819F9"/>
    <w:rsid w:val="00381C07"/>
    <w:rsid w:val="00381D46"/>
    <w:rsid w:val="00382315"/>
    <w:rsid w:val="0038293A"/>
    <w:rsid w:val="00382AF6"/>
    <w:rsid w:val="00382D88"/>
    <w:rsid w:val="003832E1"/>
    <w:rsid w:val="0038387F"/>
    <w:rsid w:val="003844FA"/>
    <w:rsid w:val="003849FA"/>
    <w:rsid w:val="003853E7"/>
    <w:rsid w:val="00386146"/>
    <w:rsid w:val="00386A97"/>
    <w:rsid w:val="00386AC7"/>
    <w:rsid w:val="00386C06"/>
    <w:rsid w:val="00387ACB"/>
    <w:rsid w:val="00387D85"/>
    <w:rsid w:val="00387E75"/>
    <w:rsid w:val="003906E3"/>
    <w:rsid w:val="003907E5"/>
    <w:rsid w:val="00391D50"/>
    <w:rsid w:val="00391FF2"/>
    <w:rsid w:val="00392B7C"/>
    <w:rsid w:val="00394773"/>
    <w:rsid w:val="003949FB"/>
    <w:rsid w:val="00395165"/>
    <w:rsid w:val="003953B0"/>
    <w:rsid w:val="00395619"/>
    <w:rsid w:val="0039596C"/>
    <w:rsid w:val="003959A9"/>
    <w:rsid w:val="00395AF7"/>
    <w:rsid w:val="00396631"/>
    <w:rsid w:val="00396C79"/>
    <w:rsid w:val="00396CF8"/>
    <w:rsid w:val="003970CA"/>
    <w:rsid w:val="0039774B"/>
    <w:rsid w:val="00397F0D"/>
    <w:rsid w:val="003A0367"/>
    <w:rsid w:val="003A0A34"/>
    <w:rsid w:val="003A1DF7"/>
    <w:rsid w:val="003A30D4"/>
    <w:rsid w:val="003A3862"/>
    <w:rsid w:val="003A47EC"/>
    <w:rsid w:val="003A4AF5"/>
    <w:rsid w:val="003A4B46"/>
    <w:rsid w:val="003A4B88"/>
    <w:rsid w:val="003A4BA1"/>
    <w:rsid w:val="003A4F0A"/>
    <w:rsid w:val="003A51F6"/>
    <w:rsid w:val="003A5409"/>
    <w:rsid w:val="003A6B13"/>
    <w:rsid w:val="003A7A44"/>
    <w:rsid w:val="003A7F8A"/>
    <w:rsid w:val="003B018C"/>
    <w:rsid w:val="003B040A"/>
    <w:rsid w:val="003B0972"/>
    <w:rsid w:val="003B1019"/>
    <w:rsid w:val="003B16FD"/>
    <w:rsid w:val="003B19B7"/>
    <w:rsid w:val="003B1B2D"/>
    <w:rsid w:val="003B2145"/>
    <w:rsid w:val="003B3D17"/>
    <w:rsid w:val="003B3E9C"/>
    <w:rsid w:val="003B4107"/>
    <w:rsid w:val="003B4165"/>
    <w:rsid w:val="003B4553"/>
    <w:rsid w:val="003B45C1"/>
    <w:rsid w:val="003B4E7A"/>
    <w:rsid w:val="003B5E67"/>
    <w:rsid w:val="003B6A6B"/>
    <w:rsid w:val="003B7495"/>
    <w:rsid w:val="003B7562"/>
    <w:rsid w:val="003B7C37"/>
    <w:rsid w:val="003B7D6D"/>
    <w:rsid w:val="003C012F"/>
    <w:rsid w:val="003C04E3"/>
    <w:rsid w:val="003C0CF8"/>
    <w:rsid w:val="003C0D88"/>
    <w:rsid w:val="003C12A9"/>
    <w:rsid w:val="003C1A94"/>
    <w:rsid w:val="003C1B5D"/>
    <w:rsid w:val="003C225E"/>
    <w:rsid w:val="003C3EDA"/>
    <w:rsid w:val="003C4547"/>
    <w:rsid w:val="003C4CE2"/>
    <w:rsid w:val="003C4F24"/>
    <w:rsid w:val="003C4FD3"/>
    <w:rsid w:val="003C5350"/>
    <w:rsid w:val="003C540D"/>
    <w:rsid w:val="003C560C"/>
    <w:rsid w:val="003C58A7"/>
    <w:rsid w:val="003C5F00"/>
    <w:rsid w:val="003C6815"/>
    <w:rsid w:val="003C7760"/>
    <w:rsid w:val="003C7ED5"/>
    <w:rsid w:val="003D0300"/>
    <w:rsid w:val="003D0449"/>
    <w:rsid w:val="003D0513"/>
    <w:rsid w:val="003D0715"/>
    <w:rsid w:val="003D08AA"/>
    <w:rsid w:val="003D17A2"/>
    <w:rsid w:val="003D22B9"/>
    <w:rsid w:val="003D2AF6"/>
    <w:rsid w:val="003D3B74"/>
    <w:rsid w:val="003D3CEB"/>
    <w:rsid w:val="003D4366"/>
    <w:rsid w:val="003D438C"/>
    <w:rsid w:val="003D4644"/>
    <w:rsid w:val="003D5F60"/>
    <w:rsid w:val="003D61FC"/>
    <w:rsid w:val="003D6398"/>
    <w:rsid w:val="003D6742"/>
    <w:rsid w:val="003D694A"/>
    <w:rsid w:val="003E01E3"/>
    <w:rsid w:val="003E0422"/>
    <w:rsid w:val="003E0A08"/>
    <w:rsid w:val="003E1064"/>
    <w:rsid w:val="003E10FE"/>
    <w:rsid w:val="003E14C5"/>
    <w:rsid w:val="003E23D6"/>
    <w:rsid w:val="003E2EA2"/>
    <w:rsid w:val="003E2F18"/>
    <w:rsid w:val="003E3676"/>
    <w:rsid w:val="003E3768"/>
    <w:rsid w:val="003E4195"/>
    <w:rsid w:val="003E479B"/>
    <w:rsid w:val="003E4DCD"/>
    <w:rsid w:val="003E5E2C"/>
    <w:rsid w:val="003E623C"/>
    <w:rsid w:val="003E6290"/>
    <w:rsid w:val="003E70FB"/>
    <w:rsid w:val="003E7C71"/>
    <w:rsid w:val="003F01D4"/>
    <w:rsid w:val="003F0346"/>
    <w:rsid w:val="003F0990"/>
    <w:rsid w:val="003F0EC3"/>
    <w:rsid w:val="003F0EC7"/>
    <w:rsid w:val="003F10FA"/>
    <w:rsid w:val="003F15D4"/>
    <w:rsid w:val="003F1BAF"/>
    <w:rsid w:val="003F1C28"/>
    <w:rsid w:val="003F3229"/>
    <w:rsid w:val="003F3488"/>
    <w:rsid w:val="003F3A68"/>
    <w:rsid w:val="003F3F93"/>
    <w:rsid w:val="003F51E8"/>
    <w:rsid w:val="003F5822"/>
    <w:rsid w:val="003F5CF8"/>
    <w:rsid w:val="003F6105"/>
    <w:rsid w:val="003F664C"/>
    <w:rsid w:val="003F6D57"/>
    <w:rsid w:val="003F6E1E"/>
    <w:rsid w:val="003F7819"/>
    <w:rsid w:val="003F795D"/>
    <w:rsid w:val="003F7F31"/>
    <w:rsid w:val="0040052C"/>
    <w:rsid w:val="00400B4D"/>
    <w:rsid w:val="0040104B"/>
    <w:rsid w:val="00401476"/>
    <w:rsid w:val="00401C29"/>
    <w:rsid w:val="00401F13"/>
    <w:rsid w:val="00402769"/>
    <w:rsid w:val="0040280C"/>
    <w:rsid w:val="004039BE"/>
    <w:rsid w:val="00404C2C"/>
    <w:rsid w:val="00406715"/>
    <w:rsid w:val="004078C6"/>
    <w:rsid w:val="00410385"/>
    <w:rsid w:val="004105D2"/>
    <w:rsid w:val="00411AFC"/>
    <w:rsid w:val="004121FA"/>
    <w:rsid w:val="00413757"/>
    <w:rsid w:val="0041377C"/>
    <w:rsid w:val="00414465"/>
    <w:rsid w:val="004145A7"/>
    <w:rsid w:val="004146D3"/>
    <w:rsid w:val="0041540A"/>
    <w:rsid w:val="00415F24"/>
    <w:rsid w:val="00416048"/>
    <w:rsid w:val="0041677B"/>
    <w:rsid w:val="00416ACA"/>
    <w:rsid w:val="00416D6E"/>
    <w:rsid w:val="00416E9C"/>
    <w:rsid w:val="00416F5A"/>
    <w:rsid w:val="00417692"/>
    <w:rsid w:val="00420F09"/>
    <w:rsid w:val="004211CD"/>
    <w:rsid w:val="004217F5"/>
    <w:rsid w:val="00421C8D"/>
    <w:rsid w:val="004223EB"/>
    <w:rsid w:val="00422B96"/>
    <w:rsid w:val="00423696"/>
    <w:rsid w:val="00423C1B"/>
    <w:rsid w:val="00423F31"/>
    <w:rsid w:val="00424D0B"/>
    <w:rsid w:val="0042587A"/>
    <w:rsid w:val="00426561"/>
    <w:rsid w:val="00426E23"/>
    <w:rsid w:val="0042717D"/>
    <w:rsid w:val="00427859"/>
    <w:rsid w:val="0043010C"/>
    <w:rsid w:val="004301E1"/>
    <w:rsid w:val="00431A2B"/>
    <w:rsid w:val="004320A9"/>
    <w:rsid w:val="0043231D"/>
    <w:rsid w:val="00432620"/>
    <w:rsid w:val="00432EE4"/>
    <w:rsid w:val="004332BD"/>
    <w:rsid w:val="004334CC"/>
    <w:rsid w:val="0043388E"/>
    <w:rsid w:val="004338FC"/>
    <w:rsid w:val="00433C1C"/>
    <w:rsid w:val="00433CFD"/>
    <w:rsid w:val="00434024"/>
    <w:rsid w:val="0043425E"/>
    <w:rsid w:val="00434FA1"/>
    <w:rsid w:val="004358F1"/>
    <w:rsid w:val="004361EA"/>
    <w:rsid w:val="0043669D"/>
    <w:rsid w:val="00436708"/>
    <w:rsid w:val="004367C1"/>
    <w:rsid w:val="004374AD"/>
    <w:rsid w:val="004378B4"/>
    <w:rsid w:val="00437C7D"/>
    <w:rsid w:val="00437E67"/>
    <w:rsid w:val="004401EC"/>
    <w:rsid w:val="00442EB0"/>
    <w:rsid w:val="0044300E"/>
    <w:rsid w:val="00443BB7"/>
    <w:rsid w:val="00445051"/>
    <w:rsid w:val="004467EC"/>
    <w:rsid w:val="00446B94"/>
    <w:rsid w:val="00446C95"/>
    <w:rsid w:val="00446CD1"/>
    <w:rsid w:val="004472D1"/>
    <w:rsid w:val="00447558"/>
    <w:rsid w:val="00447D57"/>
    <w:rsid w:val="004507D1"/>
    <w:rsid w:val="00450E55"/>
    <w:rsid w:val="00451004"/>
    <w:rsid w:val="00451419"/>
    <w:rsid w:val="0045178F"/>
    <w:rsid w:val="00451A8A"/>
    <w:rsid w:val="00451B45"/>
    <w:rsid w:val="00452115"/>
    <w:rsid w:val="00453B85"/>
    <w:rsid w:val="004540CF"/>
    <w:rsid w:val="0045498C"/>
    <w:rsid w:val="00454E10"/>
    <w:rsid w:val="0045550F"/>
    <w:rsid w:val="004579B4"/>
    <w:rsid w:val="00457AC2"/>
    <w:rsid w:val="00460580"/>
    <w:rsid w:val="00460604"/>
    <w:rsid w:val="00461134"/>
    <w:rsid w:val="0046136B"/>
    <w:rsid w:val="0046145F"/>
    <w:rsid w:val="00461849"/>
    <w:rsid w:val="00461CE5"/>
    <w:rsid w:val="0046395C"/>
    <w:rsid w:val="00464771"/>
    <w:rsid w:val="00464AC0"/>
    <w:rsid w:val="00464C61"/>
    <w:rsid w:val="00465CF6"/>
    <w:rsid w:val="004669B5"/>
    <w:rsid w:val="00466A11"/>
    <w:rsid w:val="00466E19"/>
    <w:rsid w:val="00467BEE"/>
    <w:rsid w:val="004708CC"/>
    <w:rsid w:val="00471740"/>
    <w:rsid w:val="004717C0"/>
    <w:rsid w:val="004724E0"/>
    <w:rsid w:val="0047264A"/>
    <w:rsid w:val="00472799"/>
    <w:rsid w:val="00473ADA"/>
    <w:rsid w:val="00473E34"/>
    <w:rsid w:val="004742B1"/>
    <w:rsid w:val="00474B1D"/>
    <w:rsid w:val="00474DFD"/>
    <w:rsid w:val="00476083"/>
    <w:rsid w:val="004762AB"/>
    <w:rsid w:val="00476C2B"/>
    <w:rsid w:val="00476C8D"/>
    <w:rsid w:val="00476D7D"/>
    <w:rsid w:val="00476F0F"/>
    <w:rsid w:val="00476F91"/>
    <w:rsid w:val="0047713C"/>
    <w:rsid w:val="0047743B"/>
    <w:rsid w:val="00477AA9"/>
    <w:rsid w:val="00477CF5"/>
    <w:rsid w:val="0048103A"/>
    <w:rsid w:val="0048109C"/>
    <w:rsid w:val="00481165"/>
    <w:rsid w:val="00481C7D"/>
    <w:rsid w:val="00481EF7"/>
    <w:rsid w:val="004820BA"/>
    <w:rsid w:val="00482254"/>
    <w:rsid w:val="00482469"/>
    <w:rsid w:val="00482733"/>
    <w:rsid w:val="004842D6"/>
    <w:rsid w:val="004844C1"/>
    <w:rsid w:val="00484C8F"/>
    <w:rsid w:val="0048503C"/>
    <w:rsid w:val="004856C7"/>
    <w:rsid w:val="00485F65"/>
    <w:rsid w:val="0048658F"/>
    <w:rsid w:val="00486997"/>
    <w:rsid w:val="00486E2D"/>
    <w:rsid w:val="00487A9C"/>
    <w:rsid w:val="004904FA"/>
    <w:rsid w:val="00490995"/>
    <w:rsid w:val="0049118C"/>
    <w:rsid w:val="004914E9"/>
    <w:rsid w:val="00491C57"/>
    <w:rsid w:val="00492560"/>
    <w:rsid w:val="004926F8"/>
    <w:rsid w:val="00493944"/>
    <w:rsid w:val="00494107"/>
    <w:rsid w:val="00494603"/>
    <w:rsid w:val="00494D6E"/>
    <w:rsid w:val="00497028"/>
    <w:rsid w:val="0049731A"/>
    <w:rsid w:val="00497D09"/>
    <w:rsid w:val="004A00EE"/>
    <w:rsid w:val="004A0EE3"/>
    <w:rsid w:val="004A1935"/>
    <w:rsid w:val="004A1CE2"/>
    <w:rsid w:val="004A2013"/>
    <w:rsid w:val="004A5E6D"/>
    <w:rsid w:val="004A65C7"/>
    <w:rsid w:val="004A6B45"/>
    <w:rsid w:val="004A6C3F"/>
    <w:rsid w:val="004A6D0A"/>
    <w:rsid w:val="004A78F9"/>
    <w:rsid w:val="004B008B"/>
    <w:rsid w:val="004B0BF3"/>
    <w:rsid w:val="004B121C"/>
    <w:rsid w:val="004B1C2C"/>
    <w:rsid w:val="004B2C7A"/>
    <w:rsid w:val="004B2C94"/>
    <w:rsid w:val="004B3CFD"/>
    <w:rsid w:val="004B48C8"/>
    <w:rsid w:val="004B52B9"/>
    <w:rsid w:val="004B561E"/>
    <w:rsid w:val="004B68B7"/>
    <w:rsid w:val="004B69A9"/>
    <w:rsid w:val="004B6E50"/>
    <w:rsid w:val="004B7F06"/>
    <w:rsid w:val="004C0840"/>
    <w:rsid w:val="004C14D5"/>
    <w:rsid w:val="004C2BCC"/>
    <w:rsid w:val="004C2E04"/>
    <w:rsid w:val="004C2ED3"/>
    <w:rsid w:val="004C3396"/>
    <w:rsid w:val="004C3D8C"/>
    <w:rsid w:val="004C41D9"/>
    <w:rsid w:val="004C42D2"/>
    <w:rsid w:val="004C4831"/>
    <w:rsid w:val="004C4C5A"/>
    <w:rsid w:val="004C516D"/>
    <w:rsid w:val="004C59A7"/>
    <w:rsid w:val="004C5B3F"/>
    <w:rsid w:val="004C5CA6"/>
    <w:rsid w:val="004C6676"/>
    <w:rsid w:val="004C68C2"/>
    <w:rsid w:val="004D05BD"/>
    <w:rsid w:val="004D10D1"/>
    <w:rsid w:val="004D1363"/>
    <w:rsid w:val="004D13B4"/>
    <w:rsid w:val="004D181A"/>
    <w:rsid w:val="004D2047"/>
    <w:rsid w:val="004D2C78"/>
    <w:rsid w:val="004D2E49"/>
    <w:rsid w:val="004D31DF"/>
    <w:rsid w:val="004D32F1"/>
    <w:rsid w:val="004D44F5"/>
    <w:rsid w:val="004D507E"/>
    <w:rsid w:val="004D54C5"/>
    <w:rsid w:val="004D5743"/>
    <w:rsid w:val="004D5A33"/>
    <w:rsid w:val="004D5C9B"/>
    <w:rsid w:val="004D63FE"/>
    <w:rsid w:val="004D6E64"/>
    <w:rsid w:val="004D74BE"/>
    <w:rsid w:val="004D7F11"/>
    <w:rsid w:val="004E0B54"/>
    <w:rsid w:val="004E1788"/>
    <w:rsid w:val="004E18A3"/>
    <w:rsid w:val="004E2591"/>
    <w:rsid w:val="004E2763"/>
    <w:rsid w:val="004E2956"/>
    <w:rsid w:val="004E2B23"/>
    <w:rsid w:val="004E2E0D"/>
    <w:rsid w:val="004E391A"/>
    <w:rsid w:val="004E39F0"/>
    <w:rsid w:val="004E3B0B"/>
    <w:rsid w:val="004E44BE"/>
    <w:rsid w:val="004E450F"/>
    <w:rsid w:val="004E501A"/>
    <w:rsid w:val="004E5309"/>
    <w:rsid w:val="004E5660"/>
    <w:rsid w:val="004E5EF8"/>
    <w:rsid w:val="004E6F0A"/>
    <w:rsid w:val="004E70C1"/>
    <w:rsid w:val="004E777D"/>
    <w:rsid w:val="004E7AD2"/>
    <w:rsid w:val="004E7B19"/>
    <w:rsid w:val="004E7C27"/>
    <w:rsid w:val="004E7F06"/>
    <w:rsid w:val="004F03FE"/>
    <w:rsid w:val="004F0870"/>
    <w:rsid w:val="004F10A7"/>
    <w:rsid w:val="004F1582"/>
    <w:rsid w:val="004F17C8"/>
    <w:rsid w:val="004F2C43"/>
    <w:rsid w:val="004F3817"/>
    <w:rsid w:val="004F49D2"/>
    <w:rsid w:val="004F49F7"/>
    <w:rsid w:val="004F4A98"/>
    <w:rsid w:val="004F53D1"/>
    <w:rsid w:val="004F5942"/>
    <w:rsid w:val="004F5991"/>
    <w:rsid w:val="004F5EA1"/>
    <w:rsid w:val="004F6051"/>
    <w:rsid w:val="004F7731"/>
    <w:rsid w:val="004F7B94"/>
    <w:rsid w:val="004F7C33"/>
    <w:rsid w:val="0050031E"/>
    <w:rsid w:val="00500FD2"/>
    <w:rsid w:val="00500FFC"/>
    <w:rsid w:val="005012FD"/>
    <w:rsid w:val="00502343"/>
    <w:rsid w:val="0050304A"/>
    <w:rsid w:val="00503BE3"/>
    <w:rsid w:val="00503C1C"/>
    <w:rsid w:val="00504900"/>
    <w:rsid w:val="00504CFD"/>
    <w:rsid w:val="00504CFE"/>
    <w:rsid w:val="00504E79"/>
    <w:rsid w:val="0050500E"/>
    <w:rsid w:val="00505420"/>
    <w:rsid w:val="0050583D"/>
    <w:rsid w:val="00505FED"/>
    <w:rsid w:val="00506216"/>
    <w:rsid w:val="00506827"/>
    <w:rsid w:val="00506BE2"/>
    <w:rsid w:val="0050721D"/>
    <w:rsid w:val="005104BE"/>
    <w:rsid w:val="005107DB"/>
    <w:rsid w:val="00511325"/>
    <w:rsid w:val="00511AA2"/>
    <w:rsid w:val="00511EE1"/>
    <w:rsid w:val="00511FAB"/>
    <w:rsid w:val="0051240B"/>
    <w:rsid w:val="00512D00"/>
    <w:rsid w:val="005132A2"/>
    <w:rsid w:val="0051342C"/>
    <w:rsid w:val="005136EF"/>
    <w:rsid w:val="00513AFA"/>
    <w:rsid w:val="00513E8A"/>
    <w:rsid w:val="00514E3D"/>
    <w:rsid w:val="00514EF8"/>
    <w:rsid w:val="00515665"/>
    <w:rsid w:val="00515B2E"/>
    <w:rsid w:val="00516297"/>
    <w:rsid w:val="005165EF"/>
    <w:rsid w:val="00516633"/>
    <w:rsid w:val="00516B1C"/>
    <w:rsid w:val="005171FE"/>
    <w:rsid w:val="00517F3E"/>
    <w:rsid w:val="0052006D"/>
    <w:rsid w:val="0052098D"/>
    <w:rsid w:val="00521352"/>
    <w:rsid w:val="00521712"/>
    <w:rsid w:val="005219E7"/>
    <w:rsid w:val="00521FA0"/>
    <w:rsid w:val="00522AEC"/>
    <w:rsid w:val="00522BC4"/>
    <w:rsid w:val="00522FDE"/>
    <w:rsid w:val="00523006"/>
    <w:rsid w:val="00523838"/>
    <w:rsid w:val="005239C7"/>
    <w:rsid w:val="00523B3F"/>
    <w:rsid w:val="00523F6B"/>
    <w:rsid w:val="005248F4"/>
    <w:rsid w:val="00524EB5"/>
    <w:rsid w:val="005258E4"/>
    <w:rsid w:val="00525B01"/>
    <w:rsid w:val="00525F1A"/>
    <w:rsid w:val="0052695F"/>
    <w:rsid w:val="00527935"/>
    <w:rsid w:val="00527CC1"/>
    <w:rsid w:val="00527EAA"/>
    <w:rsid w:val="00530091"/>
    <w:rsid w:val="0053053D"/>
    <w:rsid w:val="00530F51"/>
    <w:rsid w:val="005316C4"/>
    <w:rsid w:val="00531D28"/>
    <w:rsid w:val="0053204C"/>
    <w:rsid w:val="00532178"/>
    <w:rsid w:val="00532F84"/>
    <w:rsid w:val="005336EE"/>
    <w:rsid w:val="00533704"/>
    <w:rsid w:val="00533722"/>
    <w:rsid w:val="00533E7D"/>
    <w:rsid w:val="00533EAF"/>
    <w:rsid w:val="005343E2"/>
    <w:rsid w:val="0053614F"/>
    <w:rsid w:val="0053656F"/>
    <w:rsid w:val="00536926"/>
    <w:rsid w:val="00537BCE"/>
    <w:rsid w:val="0054020D"/>
    <w:rsid w:val="00540215"/>
    <w:rsid w:val="00540287"/>
    <w:rsid w:val="00540529"/>
    <w:rsid w:val="00540AF9"/>
    <w:rsid w:val="00540F4C"/>
    <w:rsid w:val="00541372"/>
    <w:rsid w:val="005418AA"/>
    <w:rsid w:val="00541956"/>
    <w:rsid w:val="00541CC8"/>
    <w:rsid w:val="00542407"/>
    <w:rsid w:val="005437B4"/>
    <w:rsid w:val="005439B4"/>
    <w:rsid w:val="00543B1D"/>
    <w:rsid w:val="00543F14"/>
    <w:rsid w:val="0054478B"/>
    <w:rsid w:val="0054653F"/>
    <w:rsid w:val="00546568"/>
    <w:rsid w:val="00546A7D"/>
    <w:rsid w:val="005473B7"/>
    <w:rsid w:val="0054740A"/>
    <w:rsid w:val="00547A65"/>
    <w:rsid w:val="00547AF4"/>
    <w:rsid w:val="00547B1D"/>
    <w:rsid w:val="00547D7F"/>
    <w:rsid w:val="00547E3A"/>
    <w:rsid w:val="0055035E"/>
    <w:rsid w:val="0055049D"/>
    <w:rsid w:val="00550AF5"/>
    <w:rsid w:val="00551051"/>
    <w:rsid w:val="0055289B"/>
    <w:rsid w:val="00552DEF"/>
    <w:rsid w:val="005530FC"/>
    <w:rsid w:val="005539FD"/>
    <w:rsid w:val="00553A8C"/>
    <w:rsid w:val="00553A98"/>
    <w:rsid w:val="00553E8E"/>
    <w:rsid w:val="005546AC"/>
    <w:rsid w:val="005546E3"/>
    <w:rsid w:val="0055482D"/>
    <w:rsid w:val="00554ED9"/>
    <w:rsid w:val="00554F5A"/>
    <w:rsid w:val="00554FEE"/>
    <w:rsid w:val="0055518A"/>
    <w:rsid w:val="00555350"/>
    <w:rsid w:val="00555B6E"/>
    <w:rsid w:val="00555DF9"/>
    <w:rsid w:val="00556DBA"/>
    <w:rsid w:val="0055774A"/>
    <w:rsid w:val="00557D77"/>
    <w:rsid w:val="00557F53"/>
    <w:rsid w:val="00560334"/>
    <w:rsid w:val="00560418"/>
    <w:rsid w:val="005609BB"/>
    <w:rsid w:val="005609F1"/>
    <w:rsid w:val="00560D2D"/>
    <w:rsid w:val="00560D4E"/>
    <w:rsid w:val="00561429"/>
    <w:rsid w:val="00561D07"/>
    <w:rsid w:val="00561DFF"/>
    <w:rsid w:val="00562C77"/>
    <w:rsid w:val="005633AD"/>
    <w:rsid w:val="00563735"/>
    <w:rsid w:val="00563BD5"/>
    <w:rsid w:val="0056504B"/>
    <w:rsid w:val="00565810"/>
    <w:rsid w:val="00567068"/>
    <w:rsid w:val="005670A4"/>
    <w:rsid w:val="00571013"/>
    <w:rsid w:val="0057119F"/>
    <w:rsid w:val="00571714"/>
    <w:rsid w:val="00571753"/>
    <w:rsid w:val="00571EAB"/>
    <w:rsid w:val="00571ED0"/>
    <w:rsid w:val="005721FE"/>
    <w:rsid w:val="005738E8"/>
    <w:rsid w:val="0057393C"/>
    <w:rsid w:val="00573AE4"/>
    <w:rsid w:val="00573D6B"/>
    <w:rsid w:val="0057406E"/>
    <w:rsid w:val="005749D8"/>
    <w:rsid w:val="005750EF"/>
    <w:rsid w:val="005751C5"/>
    <w:rsid w:val="0057545D"/>
    <w:rsid w:val="00575E1D"/>
    <w:rsid w:val="00575EE8"/>
    <w:rsid w:val="0057610E"/>
    <w:rsid w:val="005762F2"/>
    <w:rsid w:val="00576E05"/>
    <w:rsid w:val="00576F56"/>
    <w:rsid w:val="00576FC1"/>
    <w:rsid w:val="005773F7"/>
    <w:rsid w:val="005801A5"/>
    <w:rsid w:val="0058024E"/>
    <w:rsid w:val="005803FE"/>
    <w:rsid w:val="00580B3D"/>
    <w:rsid w:val="00581A2A"/>
    <w:rsid w:val="00581C96"/>
    <w:rsid w:val="00581E85"/>
    <w:rsid w:val="00581FF9"/>
    <w:rsid w:val="00582604"/>
    <w:rsid w:val="00582D43"/>
    <w:rsid w:val="00583908"/>
    <w:rsid w:val="0058392A"/>
    <w:rsid w:val="00584B9F"/>
    <w:rsid w:val="00584C91"/>
    <w:rsid w:val="00584CE8"/>
    <w:rsid w:val="00584D7B"/>
    <w:rsid w:val="00584E2F"/>
    <w:rsid w:val="00584EF0"/>
    <w:rsid w:val="005865F8"/>
    <w:rsid w:val="0058693B"/>
    <w:rsid w:val="0058740B"/>
    <w:rsid w:val="00590111"/>
    <w:rsid w:val="00590D73"/>
    <w:rsid w:val="00591C1E"/>
    <w:rsid w:val="005920A2"/>
    <w:rsid w:val="00592655"/>
    <w:rsid w:val="00592686"/>
    <w:rsid w:val="0059281E"/>
    <w:rsid w:val="00593997"/>
    <w:rsid w:val="005939E9"/>
    <w:rsid w:val="0059432C"/>
    <w:rsid w:val="005949D8"/>
    <w:rsid w:val="005950CA"/>
    <w:rsid w:val="00595448"/>
    <w:rsid w:val="00595523"/>
    <w:rsid w:val="00595B3A"/>
    <w:rsid w:val="005967A2"/>
    <w:rsid w:val="00596894"/>
    <w:rsid w:val="00597356"/>
    <w:rsid w:val="005A0099"/>
    <w:rsid w:val="005A037B"/>
    <w:rsid w:val="005A0CF0"/>
    <w:rsid w:val="005A0F87"/>
    <w:rsid w:val="005A0FCA"/>
    <w:rsid w:val="005A1F26"/>
    <w:rsid w:val="005A22E6"/>
    <w:rsid w:val="005A2A26"/>
    <w:rsid w:val="005A2A69"/>
    <w:rsid w:val="005A2CD1"/>
    <w:rsid w:val="005A33C0"/>
    <w:rsid w:val="005A46E7"/>
    <w:rsid w:val="005A4950"/>
    <w:rsid w:val="005A4C54"/>
    <w:rsid w:val="005A4CC6"/>
    <w:rsid w:val="005A4D48"/>
    <w:rsid w:val="005A581A"/>
    <w:rsid w:val="005A6801"/>
    <w:rsid w:val="005A688B"/>
    <w:rsid w:val="005A7B36"/>
    <w:rsid w:val="005A7C9C"/>
    <w:rsid w:val="005B0182"/>
    <w:rsid w:val="005B0594"/>
    <w:rsid w:val="005B05B0"/>
    <w:rsid w:val="005B05B6"/>
    <w:rsid w:val="005B0A94"/>
    <w:rsid w:val="005B0C21"/>
    <w:rsid w:val="005B0EBA"/>
    <w:rsid w:val="005B0F63"/>
    <w:rsid w:val="005B19EB"/>
    <w:rsid w:val="005B2A69"/>
    <w:rsid w:val="005B2B3E"/>
    <w:rsid w:val="005B2E1A"/>
    <w:rsid w:val="005B3001"/>
    <w:rsid w:val="005B3184"/>
    <w:rsid w:val="005B352E"/>
    <w:rsid w:val="005B3FD2"/>
    <w:rsid w:val="005B43BC"/>
    <w:rsid w:val="005B4492"/>
    <w:rsid w:val="005B4DA3"/>
    <w:rsid w:val="005B52A5"/>
    <w:rsid w:val="005B5994"/>
    <w:rsid w:val="005B640F"/>
    <w:rsid w:val="005B689B"/>
    <w:rsid w:val="005B68F6"/>
    <w:rsid w:val="005B7A70"/>
    <w:rsid w:val="005B7C57"/>
    <w:rsid w:val="005C0905"/>
    <w:rsid w:val="005C0A40"/>
    <w:rsid w:val="005C0B7F"/>
    <w:rsid w:val="005C0D72"/>
    <w:rsid w:val="005C1D56"/>
    <w:rsid w:val="005C244F"/>
    <w:rsid w:val="005C2C1D"/>
    <w:rsid w:val="005C2E0E"/>
    <w:rsid w:val="005C3690"/>
    <w:rsid w:val="005C3CD9"/>
    <w:rsid w:val="005C4445"/>
    <w:rsid w:val="005C4A39"/>
    <w:rsid w:val="005C5319"/>
    <w:rsid w:val="005C5F4F"/>
    <w:rsid w:val="005C6F22"/>
    <w:rsid w:val="005C7871"/>
    <w:rsid w:val="005D0C16"/>
    <w:rsid w:val="005D0DD5"/>
    <w:rsid w:val="005D12B4"/>
    <w:rsid w:val="005D18EE"/>
    <w:rsid w:val="005D1A48"/>
    <w:rsid w:val="005D1DA9"/>
    <w:rsid w:val="005D2035"/>
    <w:rsid w:val="005D23CE"/>
    <w:rsid w:val="005D3043"/>
    <w:rsid w:val="005D3342"/>
    <w:rsid w:val="005D35B2"/>
    <w:rsid w:val="005D35D8"/>
    <w:rsid w:val="005D35F3"/>
    <w:rsid w:val="005D38DE"/>
    <w:rsid w:val="005D4BC9"/>
    <w:rsid w:val="005D5000"/>
    <w:rsid w:val="005D5393"/>
    <w:rsid w:val="005D56A3"/>
    <w:rsid w:val="005D5963"/>
    <w:rsid w:val="005D630F"/>
    <w:rsid w:val="005D6D17"/>
    <w:rsid w:val="005D7060"/>
    <w:rsid w:val="005D72DD"/>
    <w:rsid w:val="005D73D2"/>
    <w:rsid w:val="005D7A6C"/>
    <w:rsid w:val="005D7E91"/>
    <w:rsid w:val="005E0554"/>
    <w:rsid w:val="005E07C6"/>
    <w:rsid w:val="005E0CAB"/>
    <w:rsid w:val="005E1A2B"/>
    <w:rsid w:val="005E273D"/>
    <w:rsid w:val="005E34F6"/>
    <w:rsid w:val="005E3F7F"/>
    <w:rsid w:val="005E4132"/>
    <w:rsid w:val="005E5773"/>
    <w:rsid w:val="005E7080"/>
    <w:rsid w:val="005E70A6"/>
    <w:rsid w:val="005E71F6"/>
    <w:rsid w:val="005E7AEC"/>
    <w:rsid w:val="005E7BCC"/>
    <w:rsid w:val="005E7F76"/>
    <w:rsid w:val="005F07E3"/>
    <w:rsid w:val="005F0C58"/>
    <w:rsid w:val="005F1295"/>
    <w:rsid w:val="005F294F"/>
    <w:rsid w:val="005F2A0F"/>
    <w:rsid w:val="005F3183"/>
    <w:rsid w:val="005F3E07"/>
    <w:rsid w:val="005F40C6"/>
    <w:rsid w:val="005F42E3"/>
    <w:rsid w:val="005F50CB"/>
    <w:rsid w:val="005F5416"/>
    <w:rsid w:val="005F5E61"/>
    <w:rsid w:val="005F6C12"/>
    <w:rsid w:val="005F6E60"/>
    <w:rsid w:val="005F71C6"/>
    <w:rsid w:val="005F7A44"/>
    <w:rsid w:val="005F7AAE"/>
    <w:rsid w:val="006001B9"/>
    <w:rsid w:val="006007EC"/>
    <w:rsid w:val="00600A91"/>
    <w:rsid w:val="006014B1"/>
    <w:rsid w:val="00602524"/>
    <w:rsid w:val="00603839"/>
    <w:rsid w:val="006048C6"/>
    <w:rsid w:val="00604C10"/>
    <w:rsid w:val="00604D13"/>
    <w:rsid w:val="00605441"/>
    <w:rsid w:val="00605657"/>
    <w:rsid w:val="00605921"/>
    <w:rsid w:val="006060E1"/>
    <w:rsid w:val="006068CA"/>
    <w:rsid w:val="006075B2"/>
    <w:rsid w:val="00607653"/>
    <w:rsid w:val="00607772"/>
    <w:rsid w:val="006079C8"/>
    <w:rsid w:val="00607DDC"/>
    <w:rsid w:val="006101DE"/>
    <w:rsid w:val="006102F0"/>
    <w:rsid w:val="00610425"/>
    <w:rsid w:val="006110B2"/>
    <w:rsid w:val="0061123C"/>
    <w:rsid w:val="00611A05"/>
    <w:rsid w:val="0061201C"/>
    <w:rsid w:val="0061246B"/>
    <w:rsid w:val="0061255A"/>
    <w:rsid w:val="006128BA"/>
    <w:rsid w:val="00612BC2"/>
    <w:rsid w:val="0061315D"/>
    <w:rsid w:val="00613669"/>
    <w:rsid w:val="00613E50"/>
    <w:rsid w:val="00613FE0"/>
    <w:rsid w:val="00614013"/>
    <w:rsid w:val="00615222"/>
    <w:rsid w:val="006154A0"/>
    <w:rsid w:val="00615A7F"/>
    <w:rsid w:val="00616AC3"/>
    <w:rsid w:val="00617239"/>
    <w:rsid w:val="00617700"/>
    <w:rsid w:val="00620316"/>
    <w:rsid w:val="00620468"/>
    <w:rsid w:val="006208BB"/>
    <w:rsid w:val="00621388"/>
    <w:rsid w:val="006213F8"/>
    <w:rsid w:val="0062171A"/>
    <w:rsid w:val="0062255E"/>
    <w:rsid w:val="006229DA"/>
    <w:rsid w:val="00623AEF"/>
    <w:rsid w:val="00623F21"/>
    <w:rsid w:val="00624C32"/>
    <w:rsid w:val="00625BDF"/>
    <w:rsid w:val="006265F4"/>
    <w:rsid w:val="00626920"/>
    <w:rsid w:val="00626DDB"/>
    <w:rsid w:val="0062735C"/>
    <w:rsid w:val="006303D7"/>
    <w:rsid w:val="00630D20"/>
    <w:rsid w:val="00631682"/>
    <w:rsid w:val="00631A0E"/>
    <w:rsid w:val="00632988"/>
    <w:rsid w:val="00632E3C"/>
    <w:rsid w:val="00633B41"/>
    <w:rsid w:val="00633B8A"/>
    <w:rsid w:val="00633C26"/>
    <w:rsid w:val="0063448E"/>
    <w:rsid w:val="0063477F"/>
    <w:rsid w:val="00634AF0"/>
    <w:rsid w:val="00634D49"/>
    <w:rsid w:val="00634F98"/>
    <w:rsid w:val="00636AF5"/>
    <w:rsid w:val="00636C8E"/>
    <w:rsid w:val="00636F47"/>
    <w:rsid w:val="00637179"/>
    <w:rsid w:val="0063768B"/>
    <w:rsid w:val="00637751"/>
    <w:rsid w:val="00637C0C"/>
    <w:rsid w:val="00637D61"/>
    <w:rsid w:val="00640512"/>
    <w:rsid w:val="006405BB"/>
    <w:rsid w:val="0064084C"/>
    <w:rsid w:val="00640B9E"/>
    <w:rsid w:val="0064121A"/>
    <w:rsid w:val="006412CE"/>
    <w:rsid w:val="00641D77"/>
    <w:rsid w:val="00642723"/>
    <w:rsid w:val="0064323A"/>
    <w:rsid w:val="00643623"/>
    <w:rsid w:val="00643D27"/>
    <w:rsid w:val="00643DCB"/>
    <w:rsid w:val="00643E56"/>
    <w:rsid w:val="006441AE"/>
    <w:rsid w:val="00644442"/>
    <w:rsid w:val="00644637"/>
    <w:rsid w:val="00645203"/>
    <w:rsid w:val="00650506"/>
    <w:rsid w:val="006510A2"/>
    <w:rsid w:val="006510A9"/>
    <w:rsid w:val="0065182E"/>
    <w:rsid w:val="006518C3"/>
    <w:rsid w:val="00651963"/>
    <w:rsid w:val="00652032"/>
    <w:rsid w:val="00652638"/>
    <w:rsid w:val="00652E04"/>
    <w:rsid w:val="006548F6"/>
    <w:rsid w:val="0065511F"/>
    <w:rsid w:val="006553A5"/>
    <w:rsid w:val="006553DF"/>
    <w:rsid w:val="00656EE4"/>
    <w:rsid w:val="006574CC"/>
    <w:rsid w:val="00657606"/>
    <w:rsid w:val="00657944"/>
    <w:rsid w:val="006606A0"/>
    <w:rsid w:val="00660A12"/>
    <w:rsid w:val="00660B33"/>
    <w:rsid w:val="00660FD7"/>
    <w:rsid w:val="0066107E"/>
    <w:rsid w:val="006632CC"/>
    <w:rsid w:val="00663932"/>
    <w:rsid w:val="00663F12"/>
    <w:rsid w:val="00664D82"/>
    <w:rsid w:val="006654CC"/>
    <w:rsid w:val="00665B5A"/>
    <w:rsid w:val="00665D0F"/>
    <w:rsid w:val="006664C3"/>
    <w:rsid w:val="00666EC5"/>
    <w:rsid w:val="00667270"/>
    <w:rsid w:val="00670074"/>
    <w:rsid w:val="006705B7"/>
    <w:rsid w:val="00670CCF"/>
    <w:rsid w:val="00671E30"/>
    <w:rsid w:val="00672BA9"/>
    <w:rsid w:val="00672DA8"/>
    <w:rsid w:val="00672ECD"/>
    <w:rsid w:val="00673538"/>
    <w:rsid w:val="00673A9E"/>
    <w:rsid w:val="00674076"/>
    <w:rsid w:val="00674445"/>
    <w:rsid w:val="006763A2"/>
    <w:rsid w:val="00676FD7"/>
    <w:rsid w:val="00676FF3"/>
    <w:rsid w:val="006770EF"/>
    <w:rsid w:val="00680418"/>
    <w:rsid w:val="00680B61"/>
    <w:rsid w:val="0068222F"/>
    <w:rsid w:val="0068296A"/>
    <w:rsid w:val="006833D2"/>
    <w:rsid w:val="00683409"/>
    <w:rsid w:val="0068351B"/>
    <w:rsid w:val="006844F8"/>
    <w:rsid w:val="00684787"/>
    <w:rsid w:val="00684AC7"/>
    <w:rsid w:val="0068521E"/>
    <w:rsid w:val="006853DC"/>
    <w:rsid w:val="0068650B"/>
    <w:rsid w:val="00686836"/>
    <w:rsid w:val="00686E7A"/>
    <w:rsid w:val="006870F5"/>
    <w:rsid w:val="0068798D"/>
    <w:rsid w:val="00687EEF"/>
    <w:rsid w:val="006904AC"/>
    <w:rsid w:val="00690CD6"/>
    <w:rsid w:val="006923CA"/>
    <w:rsid w:val="00692D3D"/>
    <w:rsid w:val="00693610"/>
    <w:rsid w:val="00693B3F"/>
    <w:rsid w:val="00695484"/>
    <w:rsid w:val="006954DA"/>
    <w:rsid w:val="006960B8"/>
    <w:rsid w:val="00697B2C"/>
    <w:rsid w:val="006A01FC"/>
    <w:rsid w:val="006A080A"/>
    <w:rsid w:val="006A1097"/>
    <w:rsid w:val="006A1424"/>
    <w:rsid w:val="006A14EA"/>
    <w:rsid w:val="006A1B8F"/>
    <w:rsid w:val="006A2315"/>
    <w:rsid w:val="006A231B"/>
    <w:rsid w:val="006A3C00"/>
    <w:rsid w:val="006A45C8"/>
    <w:rsid w:val="006A48C4"/>
    <w:rsid w:val="006A53A8"/>
    <w:rsid w:val="006A68EB"/>
    <w:rsid w:val="006B0D36"/>
    <w:rsid w:val="006B1036"/>
    <w:rsid w:val="006B1946"/>
    <w:rsid w:val="006B1AE8"/>
    <w:rsid w:val="006B1E4C"/>
    <w:rsid w:val="006B205D"/>
    <w:rsid w:val="006B20DD"/>
    <w:rsid w:val="006B2241"/>
    <w:rsid w:val="006B2C40"/>
    <w:rsid w:val="006B369B"/>
    <w:rsid w:val="006B3AA6"/>
    <w:rsid w:val="006B47F5"/>
    <w:rsid w:val="006B48BF"/>
    <w:rsid w:val="006B528E"/>
    <w:rsid w:val="006B5D94"/>
    <w:rsid w:val="006B63C5"/>
    <w:rsid w:val="006B6F77"/>
    <w:rsid w:val="006B71F4"/>
    <w:rsid w:val="006B7D63"/>
    <w:rsid w:val="006B7E1B"/>
    <w:rsid w:val="006C02CC"/>
    <w:rsid w:val="006C0769"/>
    <w:rsid w:val="006C09B9"/>
    <w:rsid w:val="006C1651"/>
    <w:rsid w:val="006C1946"/>
    <w:rsid w:val="006C23C4"/>
    <w:rsid w:val="006C2CA2"/>
    <w:rsid w:val="006C2D36"/>
    <w:rsid w:val="006C4607"/>
    <w:rsid w:val="006C471A"/>
    <w:rsid w:val="006C4FC1"/>
    <w:rsid w:val="006C58F7"/>
    <w:rsid w:val="006D075A"/>
    <w:rsid w:val="006D15B4"/>
    <w:rsid w:val="006D165C"/>
    <w:rsid w:val="006D171C"/>
    <w:rsid w:val="006D18B8"/>
    <w:rsid w:val="006D1A90"/>
    <w:rsid w:val="006D1DFD"/>
    <w:rsid w:val="006D27BD"/>
    <w:rsid w:val="006D2AD0"/>
    <w:rsid w:val="006D2D61"/>
    <w:rsid w:val="006D3309"/>
    <w:rsid w:val="006D388E"/>
    <w:rsid w:val="006D395E"/>
    <w:rsid w:val="006D3BCF"/>
    <w:rsid w:val="006D3FC6"/>
    <w:rsid w:val="006D442F"/>
    <w:rsid w:val="006D51F3"/>
    <w:rsid w:val="006D5439"/>
    <w:rsid w:val="006D5889"/>
    <w:rsid w:val="006D6FBC"/>
    <w:rsid w:val="006D7B9A"/>
    <w:rsid w:val="006E0035"/>
    <w:rsid w:val="006E05D6"/>
    <w:rsid w:val="006E0961"/>
    <w:rsid w:val="006E1623"/>
    <w:rsid w:val="006E166C"/>
    <w:rsid w:val="006E17CD"/>
    <w:rsid w:val="006E198B"/>
    <w:rsid w:val="006E1ADC"/>
    <w:rsid w:val="006E1B5C"/>
    <w:rsid w:val="006E20A9"/>
    <w:rsid w:val="006E235E"/>
    <w:rsid w:val="006E2628"/>
    <w:rsid w:val="006E265E"/>
    <w:rsid w:val="006E2951"/>
    <w:rsid w:val="006E3C49"/>
    <w:rsid w:val="006E41AE"/>
    <w:rsid w:val="006E48EE"/>
    <w:rsid w:val="006E5632"/>
    <w:rsid w:val="006E5AEB"/>
    <w:rsid w:val="006E6369"/>
    <w:rsid w:val="006E6AA3"/>
    <w:rsid w:val="006E71D1"/>
    <w:rsid w:val="006E750E"/>
    <w:rsid w:val="006E76C2"/>
    <w:rsid w:val="006E7989"/>
    <w:rsid w:val="006F041F"/>
    <w:rsid w:val="006F0A0A"/>
    <w:rsid w:val="006F0E61"/>
    <w:rsid w:val="006F15B5"/>
    <w:rsid w:val="006F1772"/>
    <w:rsid w:val="006F21F6"/>
    <w:rsid w:val="006F2CC3"/>
    <w:rsid w:val="006F2E4E"/>
    <w:rsid w:val="006F33AB"/>
    <w:rsid w:val="006F46F9"/>
    <w:rsid w:val="006F543D"/>
    <w:rsid w:val="006F6BE7"/>
    <w:rsid w:val="006F71C8"/>
    <w:rsid w:val="006F7567"/>
    <w:rsid w:val="006F759B"/>
    <w:rsid w:val="006F772A"/>
    <w:rsid w:val="006F7901"/>
    <w:rsid w:val="007001C9"/>
    <w:rsid w:val="007005A7"/>
    <w:rsid w:val="00700736"/>
    <w:rsid w:val="007008C9"/>
    <w:rsid w:val="00700ECA"/>
    <w:rsid w:val="00700FA2"/>
    <w:rsid w:val="00701057"/>
    <w:rsid w:val="007016BC"/>
    <w:rsid w:val="007016CE"/>
    <w:rsid w:val="007018B6"/>
    <w:rsid w:val="0070202A"/>
    <w:rsid w:val="0070253C"/>
    <w:rsid w:val="0070256F"/>
    <w:rsid w:val="00702B8C"/>
    <w:rsid w:val="007031AA"/>
    <w:rsid w:val="007038EA"/>
    <w:rsid w:val="007040F5"/>
    <w:rsid w:val="007045AA"/>
    <w:rsid w:val="00704FE4"/>
    <w:rsid w:val="007051F2"/>
    <w:rsid w:val="0070580F"/>
    <w:rsid w:val="00705929"/>
    <w:rsid w:val="00705D61"/>
    <w:rsid w:val="00705F7E"/>
    <w:rsid w:val="00706305"/>
    <w:rsid w:val="00706749"/>
    <w:rsid w:val="00706C96"/>
    <w:rsid w:val="00707257"/>
    <w:rsid w:val="007077D6"/>
    <w:rsid w:val="007104AC"/>
    <w:rsid w:val="007108C0"/>
    <w:rsid w:val="00710C2A"/>
    <w:rsid w:val="00710D6D"/>
    <w:rsid w:val="0071173D"/>
    <w:rsid w:val="007117EA"/>
    <w:rsid w:val="00711810"/>
    <w:rsid w:val="00711AA5"/>
    <w:rsid w:val="00711AEC"/>
    <w:rsid w:val="007127D0"/>
    <w:rsid w:val="007127FC"/>
    <w:rsid w:val="00712D33"/>
    <w:rsid w:val="007130ED"/>
    <w:rsid w:val="00713587"/>
    <w:rsid w:val="00713EAB"/>
    <w:rsid w:val="0071428E"/>
    <w:rsid w:val="00714301"/>
    <w:rsid w:val="00714495"/>
    <w:rsid w:val="00715084"/>
    <w:rsid w:val="00715AE8"/>
    <w:rsid w:val="00715C85"/>
    <w:rsid w:val="00716865"/>
    <w:rsid w:val="00716CC2"/>
    <w:rsid w:val="00716F24"/>
    <w:rsid w:val="007172EE"/>
    <w:rsid w:val="0071735E"/>
    <w:rsid w:val="00717593"/>
    <w:rsid w:val="00717964"/>
    <w:rsid w:val="00717C50"/>
    <w:rsid w:val="00717D9B"/>
    <w:rsid w:val="0072201C"/>
    <w:rsid w:val="00722A21"/>
    <w:rsid w:val="00723230"/>
    <w:rsid w:val="00724609"/>
    <w:rsid w:val="00724D5D"/>
    <w:rsid w:val="0072502E"/>
    <w:rsid w:val="007255E3"/>
    <w:rsid w:val="00727015"/>
    <w:rsid w:val="00727683"/>
    <w:rsid w:val="007278DC"/>
    <w:rsid w:val="00727C7F"/>
    <w:rsid w:val="007304A4"/>
    <w:rsid w:val="007311E2"/>
    <w:rsid w:val="007314CD"/>
    <w:rsid w:val="00731D99"/>
    <w:rsid w:val="00732226"/>
    <w:rsid w:val="0073380E"/>
    <w:rsid w:val="00733E2A"/>
    <w:rsid w:val="00733EC2"/>
    <w:rsid w:val="00734348"/>
    <w:rsid w:val="00734355"/>
    <w:rsid w:val="007346F0"/>
    <w:rsid w:val="00734727"/>
    <w:rsid w:val="00734891"/>
    <w:rsid w:val="007371E3"/>
    <w:rsid w:val="00737860"/>
    <w:rsid w:val="007409C8"/>
    <w:rsid w:val="00741301"/>
    <w:rsid w:val="0074179A"/>
    <w:rsid w:val="00742043"/>
    <w:rsid w:val="007420F4"/>
    <w:rsid w:val="00742EC2"/>
    <w:rsid w:val="00743011"/>
    <w:rsid w:val="00743BAA"/>
    <w:rsid w:val="0074432A"/>
    <w:rsid w:val="00744A2F"/>
    <w:rsid w:val="00744D79"/>
    <w:rsid w:val="0074516D"/>
    <w:rsid w:val="007451A8"/>
    <w:rsid w:val="0074541D"/>
    <w:rsid w:val="00746DAD"/>
    <w:rsid w:val="00746F67"/>
    <w:rsid w:val="00747577"/>
    <w:rsid w:val="00750045"/>
    <w:rsid w:val="0075089F"/>
    <w:rsid w:val="00750E00"/>
    <w:rsid w:val="00750FE4"/>
    <w:rsid w:val="00751BDF"/>
    <w:rsid w:val="00751C35"/>
    <w:rsid w:val="00752DA4"/>
    <w:rsid w:val="0075376D"/>
    <w:rsid w:val="007546B1"/>
    <w:rsid w:val="007546C1"/>
    <w:rsid w:val="007547CF"/>
    <w:rsid w:val="00754C82"/>
    <w:rsid w:val="00755483"/>
    <w:rsid w:val="007556E8"/>
    <w:rsid w:val="007557FE"/>
    <w:rsid w:val="0075585C"/>
    <w:rsid w:val="00756C83"/>
    <w:rsid w:val="007578CF"/>
    <w:rsid w:val="00757C5C"/>
    <w:rsid w:val="00760531"/>
    <w:rsid w:val="00760658"/>
    <w:rsid w:val="007606A5"/>
    <w:rsid w:val="007608A7"/>
    <w:rsid w:val="00761588"/>
    <w:rsid w:val="007615A9"/>
    <w:rsid w:val="0076191D"/>
    <w:rsid w:val="00761B02"/>
    <w:rsid w:val="00761F95"/>
    <w:rsid w:val="0076230C"/>
    <w:rsid w:val="00762961"/>
    <w:rsid w:val="00762AA7"/>
    <w:rsid w:val="007633C3"/>
    <w:rsid w:val="00763977"/>
    <w:rsid w:val="007645BE"/>
    <w:rsid w:val="00764778"/>
    <w:rsid w:val="00765798"/>
    <w:rsid w:val="00765CE3"/>
    <w:rsid w:val="00765F9A"/>
    <w:rsid w:val="0076667F"/>
    <w:rsid w:val="00766A7F"/>
    <w:rsid w:val="007672B2"/>
    <w:rsid w:val="007672EA"/>
    <w:rsid w:val="00767A98"/>
    <w:rsid w:val="00770150"/>
    <w:rsid w:val="00770962"/>
    <w:rsid w:val="00770BD4"/>
    <w:rsid w:val="007710A0"/>
    <w:rsid w:val="0077220D"/>
    <w:rsid w:val="0077279F"/>
    <w:rsid w:val="00772F57"/>
    <w:rsid w:val="0077393A"/>
    <w:rsid w:val="00774990"/>
    <w:rsid w:val="00774B3A"/>
    <w:rsid w:val="00775882"/>
    <w:rsid w:val="00775AAB"/>
    <w:rsid w:val="00775C80"/>
    <w:rsid w:val="00776FC6"/>
    <w:rsid w:val="00777056"/>
    <w:rsid w:val="00777447"/>
    <w:rsid w:val="00777917"/>
    <w:rsid w:val="00777D30"/>
    <w:rsid w:val="00780006"/>
    <w:rsid w:val="007809FB"/>
    <w:rsid w:val="00781111"/>
    <w:rsid w:val="0078133F"/>
    <w:rsid w:val="007818A3"/>
    <w:rsid w:val="00783B47"/>
    <w:rsid w:val="00783C9F"/>
    <w:rsid w:val="00783D51"/>
    <w:rsid w:val="00784489"/>
    <w:rsid w:val="00784FA8"/>
    <w:rsid w:val="0078513D"/>
    <w:rsid w:val="0078533B"/>
    <w:rsid w:val="00785368"/>
    <w:rsid w:val="00785CA4"/>
    <w:rsid w:val="00785CA5"/>
    <w:rsid w:val="0078730E"/>
    <w:rsid w:val="0078780A"/>
    <w:rsid w:val="00787871"/>
    <w:rsid w:val="00791014"/>
    <w:rsid w:val="007916DA"/>
    <w:rsid w:val="00791941"/>
    <w:rsid w:val="00791CD6"/>
    <w:rsid w:val="00792094"/>
    <w:rsid w:val="00792184"/>
    <w:rsid w:val="00792756"/>
    <w:rsid w:val="0079276D"/>
    <w:rsid w:val="007929DC"/>
    <w:rsid w:val="00793655"/>
    <w:rsid w:val="00793C6D"/>
    <w:rsid w:val="00793CBC"/>
    <w:rsid w:val="007944E1"/>
    <w:rsid w:val="0079455A"/>
    <w:rsid w:val="007945EE"/>
    <w:rsid w:val="00794D2E"/>
    <w:rsid w:val="00795A74"/>
    <w:rsid w:val="00797A57"/>
    <w:rsid w:val="00797BE3"/>
    <w:rsid w:val="007A009C"/>
    <w:rsid w:val="007A0AFC"/>
    <w:rsid w:val="007A0BE7"/>
    <w:rsid w:val="007A0D76"/>
    <w:rsid w:val="007A204B"/>
    <w:rsid w:val="007A2675"/>
    <w:rsid w:val="007A2C9F"/>
    <w:rsid w:val="007A39F8"/>
    <w:rsid w:val="007A41E5"/>
    <w:rsid w:val="007A435C"/>
    <w:rsid w:val="007A4970"/>
    <w:rsid w:val="007A4BBA"/>
    <w:rsid w:val="007A53E3"/>
    <w:rsid w:val="007A5BA7"/>
    <w:rsid w:val="007A5DAC"/>
    <w:rsid w:val="007A6474"/>
    <w:rsid w:val="007A676B"/>
    <w:rsid w:val="007A719F"/>
    <w:rsid w:val="007A7475"/>
    <w:rsid w:val="007A7575"/>
    <w:rsid w:val="007A7576"/>
    <w:rsid w:val="007A7A9A"/>
    <w:rsid w:val="007B04A7"/>
    <w:rsid w:val="007B0526"/>
    <w:rsid w:val="007B0561"/>
    <w:rsid w:val="007B1153"/>
    <w:rsid w:val="007B146C"/>
    <w:rsid w:val="007B1A50"/>
    <w:rsid w:val="007B2436"/>
    <w:rsid w:val="007B25EE"/>
    <w:rsid w:val="007B36E5"/>
    <w:rsid w:val="007B3F58"/>
    <w:rsid w:val="007B7032"/>
    <w:rsid w:val="007B7262"/>
    <w:rsid w:val="007C13C0"/>
    <w:rsid w:val="007C13FC"/>
    <w:rsid w:val="007C155E"/>
    <w:rsid w:val="007C1665"/>
    <w:rsid w:val="007C18C3"/>
    <w:rsid w:val="007C1D43"/>
    <w:rsid w:val="007C2048"/>
    <w:rsid w:val="007C22BB"/>
    <w:rsid w:val="007C22DF"/>
    <w:rsid w:val="007C2AFA"/>
    <w:rsid w:val="007C2AFF"/>
    <w:rsid w:val="007C2B14"/>
    <w:rsid w:val="007C4398"/>
    <w:rsid w:val="007C4E0B"/>
    <w:rsid w:val="007C4F68"/>
    <w:rsid w:val="007C4F9D"/>
    <w:rsid w:val="007C5EE9"/>
    <w:rsid w:val="007C5FF2"/>
    <w:rsid w:val="007C644F"/>
    <w:rsid w:val="007C68D7"/>
    <w:rsid w:val="007C6CA9"/>
    <w:rsid w:val="007C7AEC"/>
    <w:rsid w:val="007D0071"/>
    <w:rsid w:val="007D00F7"/>
    <w:rsid w:val="007D0CCE"/>
    <w:rsid w:val="007D1502"/>
    <w:rsid w:val="007D171A"/>
    <w:rsid w:val="007D1CA3"/>
    <w:rsid w:val="007D27FF"/>
    <w:rsid w:val="007D2A05"/>
    <w:rsid w:val="007D2B01"/>
    <w:rsid w:val="007D2EF1"/>
    <w:rsid w:val="007D30B4"/>
    <w:rsid w:val="007D3907"/>
    <w:rsid w:val="007D41D1"/>
    <w:rsid w:val="007D46BA"/>
    <w:rsid w:val="007D4F8F"/>
    <w:rsid w:val="007D5526"/>
    <w:rsid w:val="007D5922"/>
    <w:rsid w:val="007D5BDB"/>
    <w:rsid w:val="007D649E"/>
    <w:rsid w:val="007D6E67"/>
    <w:rsid w:val="007D7645"/>
    <w:rsid w:val="007D770C"/>
    <w:rsid w:val="007D777F"/>
    <w:rsid w:val="007E009A"/>
    <w:rsid w:val="007E0A05"/>
    <w:rsid w:val="007E0EA1"/>
    <w:rsid w:val="007E0EC6"/>
    <w:rsid w:val="007E2354"/>
    <w:rsid w:val="007E249D"/>
    <w:rsid w:val="007E2546"/>
    <w:rsid w:val="007E29C8"/>
    <w:rsid w:val="007E2AA5"/>
    <w:rsid w:val="007E33BC"/>
    <w:rsid w:val="007E3B59"/>
    <w:rsid w:val="007E3F11"/>
    <w:rsid w:val="007E4E94"/>
    <w:rsid w:val="007E64A4"/>
    <w:rsid w:val="007E664E"/>
    <w:rsid w:val="007E6A79"/>
    <w:rsid w:val="007E6EA8"/>
    <w:rsid w:val="007E7425"/>
    <w:rsid w:val="007E7778"/>
    <w:rsid w:val="007E7818"/>
    <w:rsid w:val="007F03B2"/>
    <w:rsid w:val="007F05BD"/>
    <w:rsid w:val="007F0C8E"/>
    <w:rsid w:val="007F10BA"/>
    <w:rsid w:val="007F10E4"/>
    <w:rsid w:val="007F19A3"/>
    <w:rsid w:val="007F29AB"/>
    <w:rsid w:val="007F300A"/>
    <w:rsid w:val="007F312D"/>
    <w:rsid w:val="007F37C0"/>
    <w:rsid w:val="007F3A96"/>
    <w:rsid w:val="007F3D55"/>
    <w:rsid w:val="007F3ED4"/>
    <w:rsid w:val="007F429E"/>
    <w:rsid w:val="007F4492"/>
    <w:rsid w:val="007F4600"/>
    <w:rsid w:val="007F572E"/>
    <w:rsid w:val="007F588B"/>
    <w:rsid w:val="007F5C13"/>
    <w:rsid w:val="007F5C21"/>
    <w:rsid w:val="007F5E28"/>
    <w:rsid w:val="007F6021"/>
    <w:rsid w:val="007F68FE"/>
    <w:rsid w:val="007F6BBC"/>
    <w:rsid w:val="007F7160"/>
    <w:rsid w:val="007F7A82"/>
    <w:rsid w:val="007F7C63"/>
    <w:rsid w:val="008006C7"/>
    <w:rsid w:val="00800A96"/>
    <w:rsid w:val="00800B94"/>
    <w:rsid w:val="00800E40"/>
    <w:rsid w:val="0080120A"/>
    <w:rsid w:val="00801326"/>
    <w:rsid w:val="00801835"/>
    <w:rsid w:val="00801C65"/>
    <w:rsid w:val="00801C95"/>
    <w:rsid w:val="00802BA2"/>
    <w:rsid w:val="0080385D"/>
    <w:rsid w:val="008038CB"/>
    <w:rsid w:val="0080425D"/>
    <w:rsid w:val="008042F2"/>
    <w:rsid w:val="00806952"/>
    <w:rsid w:val="008069FF"/>
    <w:rsid w:val="00806E2A"/>
    <w:rsid w:val="0080760D"/>
    <w:rsid w:val="00807888"/>
    <w:rsid w:val="00807925"/>
    <w:rsid w:val="00807DCC"/>
    <w:rsid w:val="00810101"/>
    <w:rsid w:val="00810E6B"/>
    <w:rsid w:val="00810F89"/>
    <w:rsid w:val="00812B23"/>
    <w:rsid w:val="00812C50"/>
    <w:rsid w:val="008134AF"/>
    <w:rsid w:val="008143EE"/>
    <w:rsid w:val="00814497"/>
    <w:rsid w:val="00814C1F"/>
    <w:rsid w:val="00814D4B"/>
    <w:rsid w:val="00814DC7"/>
    <w:rsid w:val="0081536B"/>
    <w:rsid w:val="00815787"/>
    <w:rsid w:val="00817344"/>
    <w:rsid w:val="00817586"/>
    <w:rsid w:val="00817C49"/>
    <w:rsid w:val="008204BC"/>
    <w:rsid w:val="008204FA"/>
    <w:rsid w:val="008206DF"/>
    <w:rsid w:val="00820EBD"/>
    <w:rsid w:val="00821180"/>
    <w:rsid w:val="00822B78"/>
    <w:rsid w:val="00822CC5"/>
    <w:rsid w:val="00822F0C"/>
    <w:rsid w:val="00823036"/>
    <w:rsid w:val="008238AA"/>
    <w:rsid w:val="00823B52"/>
    <w:rsid w:val="0082489F"/>
    <w:rsid w:val="00825062"/>
    <w:rsid w:val="008253AA"/>
    <w:rsid w:val="00825EDB"/>
    <w:rsid w:val="008270B1"/>
    <w:rsid w:val="008302C3"/>
    <w:rsid w:val="0083086F"/>
    <w:rsid w:val="00830F78"/>
    <w:rsid w:val="008312AF"/>
    <w:rsid w:val="00831523"/>
    <w:rsid w:val="00831EC1"/>
    <w:rsid w:val="008326FB"/>
    <w:rsid w:val="0083469E"/>
    <w:rsid w:val="0083490B"/>
    <w:rsid w:val="00835442"/>
    <w:rsid w:val="00835783"/>
    <w:rsid w:val="00835AA2"/>
    <w:rsid w:val="008365CE"/>
    <w:rsid w:val="00836F54"/>
    <w:rsid w:val="00837172"/>
    <w:rsid w:val="0083722D"/>
    <w:rsid w:val="00837B7E"/>
    <w:rsid w:val="00837BBC"/>
    <w:rsid w:val="00837F76"/>
    <w:rsid w:val="00840127"/>
    <w:rsid w:val="008405C0"/>
    <w:rsid w:val="008407DA"/>
    <w:rsid w:val="00840ED8"/>
    <w:rsid w:val="00841221"/>
    <w:rsid w:val="0084134F"/>
    <w:rsid w:val="008413BE"/>
    <w:rsid w:val="00841587"/>
    <w:rsid w:val="00841C01"/>
    <w:rsid w:val="008423A3"/>
    <w:rsid w:val="00842A5F"/>
    <w:rsid w:val="0084394A"/>
    <w:rsid w:val="00843B57"/>
    <w:rsid w:val="00844534"/>
    <w:rsid w:val="0084453D"/>
    <w:rsid w:val="00844AEC"/>
    <w:rsid w:val="008457BC"/>
    <w:rsid w:val="008458C1"/>
    <w:rsid w:val="00845B1D"/>
    <w:rsid w:val="00846843"/>
    <w:rsid w:val="008472A4"/>
    <w:rsid w:val="00847AE6"/>
    <w:rsid w:val="008505C5"/>
    <w:rsid w:val="00851687"/>
    <w:rsid w:val="008519FE"/>
    <w:rsid w:val="008522CC"/>
    <w:rsid w:val="00852915"/>
    <w:rsid w:val="00852A58"/>
    <w:rsid w:val="00853130"/>
    <w:rsid w:val="008535DD"/>
    <w:rsid w:val="00853A52"/>
    <w:rsid w:val="008541AD"/>
    <w:rsid w:val="00854322"/>
    <w:rsid w:val="0085467E"/>
    <w:rsid w:val="008548B8"/>
    <w:rsid w:val="00855E0E"/>
    <w:rsid w:val="00856138"/>
    <w:rsid w:val="00856545"/>
    <w:rsid w:val="0085670C"/>
    <w:rsid w:val="00856792"/>
    <w:rsid w:val="00856D61"/>
    <w:rsid w:val="00857772"/>
    <w:rsid w:val="00857C46"/>
    <w:rsid w:val="00860C2C"/>
    <w:rsid w:val="008613D8"/>
    <w:rsid w:val="008622E4"/>
    <w:rsid w:val="00862A11"/>
    <w:rsid w:val="00862B55"/>
    <w:rsid w:val="00862D2C"/>
    <w:rsid w:val="0086345B"/>
    <w:rsid w:val="00863542"/>
    <w:rsid w:val="008635E2"/>
    <w:rsid w:val="0086415E"/>
    <w:rsid w:val="0086441F"/>
    <w:rsid w:val="008644AC"/>
    <w:rsid w:val="00864674"/>
    <w:rsid w:val="00864B12"/>
    <w:rsid w:val="008650C2"/>
    <w:rsid w:val="008653AE"/>
    <w:rsid w:val="0086577A"/>
    <w:rsid w:val="008657B9"/>
    <w:rsid w:val="008657FD"/>
    <w:rsid w:val="00865992"/>
    <w:rsid w:val="00865E26"/>
    <w:rsid w:val="008665E1"/>
    <w:rsid w:val="008666F9"/>
    <w:rsid w:val="00866790"/>
    <w:rsid w:val="00867DAE"/>
    <w:rsid w:val="00870E5E"/>
    <w:rsid w:val="0087105C"/>
    <w:rsid w:val="00871350"/>
    <w:rsid w:val="008714D0"/>
    <w:rsid w:val="00871559"/>
    <w:rsid w:val="00871B84"/>
    <w:rsid w:val="00871EBD"/>
    <w:rsid w:val="00872323"/>
    <w:rsid w:val="00872393"/>
    <w:rsid w:val="00872413"/>
    <w:rsid w:val="008726E8"/>
    <w:rsid w:val="0087292B"/>
    <w:rsid w:val="0087294C"/>
    <w:rsid w:val="00872A55"/>
    <w:rsid w:val="00872F6E"/>
    <w:rsid w:val="00873263"/>
    <w:rsid w:val="0087400C"/>
    <w:rsid w:val="00874561"/>
    <w:rsid w:val="0087497E"/>
    <w:rsid w:val="00874A1F"/>
    <w:rsid w:val="00874C97"/>
    <w:rsid w:val="00875658"/>
    <w:rsid w:val="0087565D"/>
    <w:rsid w:val="00876824"/>
    <w:rsid w:val="008768BA"/>
    <w:rsid w:val="00876AFC"/>
    <w:rsid w:val="00876B9B"/>
    <w:rsid w:val="00877175"/>
    <w:rsid w:val="008775BC"/>
    <w:rsid w:val="00880231"/>
    <w:rsid w:val="00880A5E"/>
    <w:rsid w:val="008815B3"/>
    <w:rsid w:val="008836A5"/>
    <w:rsid w:val="00883A01"/>
    <w:rsid w:val="00883E58"/>
    <w:rsid w:val="00883EF6"/>
    <w:rsid w:val="00883F09"/>
    <w:rsid w:val="00884B22"/>
    <w:rsid w:val="00884FE4"/>
    <w:rsid w:val="00885012"/>
    <w:rsid w:val="00885084"/>
    <w:rsid w:val="008852BA"/>
    <w:rsid w:val="00885B7B"/>
    <w:rsid w:val="00886246"/>
    <w:rsid w:val="00886F62"/>
    <w:rsid w:val="0088764D"/>
    <w:rsid w:val="008877F5"/>
    <w:rsid w:val="00890078"/>
    <w:rsid w:val="00890FA1"/>
    <w:rsid w:val="0089218B"/>
    <w:rsid w:val="00892386"/>
    <w:rsid w:val="008923A9"/>
    <w:rsid w:val="008927DF"/>
    <w:rsid w:val="0089382A"/>
    <w:rsid w:val="00894054"/>
    <w:rsid w:val="00894498"/>
    <w:rsid w:val="00895791"/>
    <w:rsid w:val="00895AC8"/>
    <w:rsid w:val="0089734D"/>
    <w:rsid w:val="00897946"/>
    <w:rsid w:val="008A044A"/>
    <w:rsid w:val="008A04BF"/>
    <w:rsid w:val="008A0DAF"/>
    <w:rsid w:val="008A0DF8"/>
    <w:rsid w:val="008A1350"/>
    <w:rsid w:val="008A149B"/>
    <w:rsid w:val="008A18BA"/>
    <w:rsid w:val="008A19D1"/>
    <w:rsid w:val="008A1D18"/>
    <w:rsid w:val="008A1EA3"/>
    <w:rsid w:val="008A1F56"/>
    <w:rsid w:val="008A2C5B"/>
    <w:rsid w:val="008A334F"/>
    <w:rsid w:val="008A417D"/>
    <w:rsid w:val="008A42FD"/>
    <w:rsid w:val="008A62E9"/>
    <w:rsid w:val="008A6928"/>
    <w:rsid w:val="008A72C1"/>
    <w:rsid w:val="008A7C24"/>
    <w:rsid w:val="008A7EA2"/>
    <w:rsid w:val="008B019E"/>
    <w:rsid w:val="008B1168"/>
    <w:rsid w:val="008B184B"/>
    <w:rsid w:val="008B1C03"/>
    <w:rsid w:val="008B21B9"/>
    <w:rsid w:val="008B29D6"/>
    <w:rsid w:val="008B2E9E"/>
    <w:rsid w:val="008B3613"/>
    <w:rsid w:val="008B366E"/>
    <w:rsid w:val="008B4396"/>
    <w:rsid w:val="008B4E21"/>
    <w:rsid w:val="008B4E84"/>
    <w:rsid w:val="008B52A4"/>
    <w:rsid w:val="008B5A14"/>
    <w:rsid w:val="008B5BF2"/>
    <w:rsid w:val="008B5DC5"/>
    <w:rsid w:val="008B5F10"/>
    <w:rsid w:val="008B60E2"/>
    <w:rsid w:val="008B6CE0"/>
    <w:rsid w:val="008B73D4"/>
    <w:rsid w:val="008B775D"/>
    <w:rsid w:val="008B78DB"/>
    <w:rsid w:val="008B7AB1"/>
    <w:rsid w:val="008B7AE2"/>
    <w:rsid w:val="008B7DF9"/>
    <w:rsid w:val="008B7EF3"/>
    <w:rsid w:val="008B7F01"/>
    <w:rsid w:val="008C024F"/>
    <w:rsid w:val="008C052D"/>
    <w:rsid w:val="008C0ED8"/>
    <w:rsid w:val="008C13F9"/>
    <w:rsid w:val="008C1FD5"/>
    <w:rsid w:val="008C2162"/>
    <w:rsid w:val="008C21B3"/>
    <w:rsid w:val="008C249F"/>
    <w:rsid w:val="008C2816"/>
    <w:rsid w:val="008C2E5A"/>
    <w:rsid w:val="008C313F"/>
    <w:rsid w:val="008C4265"/>
    <w:rsid w:val="008C4341"/>
    <w:rsid w:val="008C45A1"/>
    <w:rsid w:val="008C4640"/>
    <w:rsid w:val="008C475E"/>
    <w:rsid w:val="008C478D"/>
    <w:rsid w:val="008C4A3B"/>
    <w:rsid w:val="008C4F99"/>
    <w:rsid w:val="008C6E50"/>
    <w:rsid w:val="008C7242"/>
    <w:rsid w:val="008C7CF5"/>
    <w:rsid w:val="008C7FEB"/>
    <w:rsid w:val="008D0282"/>
    <w:rsid w:val="008D09DF"/>
    <w:rsid w:val="008D0BA8"/>
    <w:rsid w:val="008D0FC8"/>
    <w:rsid w:val="008D1036"/>
    <w:rsid w:val="008D1C52"/>
    <w:rsid w:val="008D21DA"/>
    <w:rsid w:val="008D226A"/>
    <w:rsid w:val="008D2C4B"/>
    <w:rsid w:val="008D33EC"/>
    <w:rsid w:val="008D347C"/>
    <w:rsid w:val="008D440E"/>
    <w:rsid w:val="008D46F2"/>
    <w:rsid w:val="008D5C8A"/>
    <w:rsid w:val="008D5DA4"/>
    <w:rsid w:val="008D6242"/>
    <w:rsid w:val="008D63BD"/>
    <w:rsid w:val="008D67C4"/>
    <w:rsid w:val="008D6AA5"/>
    <w:rsid w:val="008D7A73"/>
    <w:rsid w:val="008E009F"/>
    <w:rsid w:val="008E08FE"/>
    <w:rsid w:val="008E0EC7"/>
    <w:rsid w:val="008E2092"/>
    <w:rsid w:val="008E2F6F"/>
    <w:rsid w:val="008E3320"/>
    <w:rsid w:val="008E3742"/>
    <w:rsid w:val="008E3A17"/>
    <w:rsid w:val="008E3B03"/>
    <w:rsid w:val="008E44CC"/>
    <w:rsid w:val="008E508B"/>
    <w:rsid w:val="008E512B"/>
    <w:rsid w:val="008E5A88"/>
    <w:rsid w:val="008E6271"/>
    <w:rsid w:val="008E63B4"/>
    <w:rsid w:val="008E63CA"/>
    <w:rsid w:val="008E72C3"/>
    <w:rsid w:val="008E7666"/>
    <w:rsid w:val="008E7919"/>
    <w:rsid w:val="008F0D30"/>
    <w:rsid w:val="008F0F0F"/>
    <w:rsid w:val="008F1CD6"/>
    <w:rsid w:val="008F1ECC"/>
    <w:rsid w:val="008F26C9"/>
    <w:rsid w:val="008F2AA1"/>
    <w:rsid w:val="008F3270"/>
    <w:rsid w:val="008F3EFD"/>
    <w:rsid w:val="008F3F98"/>
    <w:rsid w:val="008F412A"/>
    <w:rsid w:val="008F428C"/>
    <w:rsid w:val="008F4C1F"/>
    <w:rsid w:val="008F4DF8"/>
    <w:rsid w:val="008F574F"/>
    <w:rsid w:val="008F63F6"/>
    <w:rsid w:val="008F656D"/>
    <w:rsid w:val="008F6957"/>
    <w:rsid w:val="008F6C2A"/>
    <w:rsid w:val="008F711B"/>
    <w:rsid w:val="008F7305"/>
    <w:rsid w:val="008F7460"/>
    <w:rsid w:val="008F7691"/>
    <w:rsid w:val="008F78D2"/>
    <w:rsid w:val="00900479"/>
    <w:rsid w:val="00901021"/>
    <w:rsid w:val="009011A7"/>
    <w:rsid w:val="00901418"/>
    <w:rsid w:val="00901E34"/>
    <w:rsid w:val="00902562"/>
    <w:rsid w:val="00902769"/>
    <w:rsid w:val="009027AD"/>
    <w:rsid w:val="00902A38"/>
    <w:rsid w:val="0090396C"/>
    <w:rsid w:val="00903C16"/>
    <w:rsid w:val="00903C6E"/>
    <w:rsid w:val="00903CCD"/>
    <w:rsid w:val="00905DD5"/>
    <w:rsid w:val="0090658D"/>
    <w:rsid w:val="00906E89"/>
    <w:rsid w:val="0090780B"/>
    <w:rsid w:val="00907A39"/>
    <w:rsid w:val="00910FC2"/>
    <w:rsid w:val="0091144D"/>
    <w:rsid w:val="009115C8"/>
    <w:rsid w:val="0091192D"/>
    <w:rsid w:val="00911D33"/>
    <w:rsid w:val="00911D4B"/>
    <w:rsid w:val="00912154"/>
    <w:rsid w:val="00912568"/>
    <w:rsid w:val="00912715"/>
    <w:rsid w:val="009127C4"/>
    <w:rsid w:val="0091321A"/>
    <w:rsid w:val="009138F2"/>
    <w:rsid w:val="0091436B"/>
    <w:rsid w:val="009148B7"/>
    <w:rsid w:val="00914B10"/>
    <w:rsid w:val="009151DD"/>
    <w:rsid w:val="00915EAD"/>
    <w:rsid w:val="0091659C"/>
    <w:rsid w:val="00917161"/>
    <w:rsid w:val="00917842"/>
    <w:rsid w:val="00917994"/>
    <w:rsid w:val="0092014D"/>
    <w:rsid w:val="0092042E"/>
    <w:rsid w:val="0092101B"/>
    <w:rsid w:val="00921768"/>
    <w:rsid w:val="00921EFA"/>
    <w:rsid w:val="0092262A"/>
    <w:rsid w:val="00922818"/>
    <w:rsid w:val="00922A3E"/>
    <w:rsid w:val="00923429"/>
    <w:rsid w:val="00923508"/>
    <w:rsid w:val="00923587"/>
    <w:rsid w:val="00924304"/>
    <w:rsid w:val="00924E0B"/>
    <w:rsid w:val="00925B7B"/>
    <w:rsid w:val="00926154"/>
    <w:rsid w:val="009264B2"/>
    <w:rsid w:val="009277E1"/>
    <w:rsid w:val="00927877"/>
    <w:rsid w:val="00927887"/>
    <w:rsid w:val="009305D0"/>
    <w:rsid w:val="00930E21"/>
    <w:rsid w:val="00931142"/>
    <w:rsid w:val="00931780"/>
    <w:rsid w:val="009319A4"/>
    <w:rsid w:val="00931C57"/>
    <w:rsid w:val="00932A03"/>
    <w:rsid w:val="00932BD1"/>
    <w:rsid w:val="00933ADC"/>
    <w:rsid w:val="00933F75"/>
    <w:rsid w:val="00934129"/>
    <w:rsid w:val="00934188"/>
    <w:rsid w:val="00934F10"/>
    <w:rsid w:val="009350AB"/>
    <w:rsid w:val="00935625"/>
    <w:rsid w:val="00935978"/>
    <w:rsid w:val="00936560"/>
    <w:rsid w:val="00937208"/>
    <w:rsid w:val="00942BAF"/>
    <w:rsid w:val="0094393B"/>
    <w:rsid w:val="00943A9D"/>
    <w:rsid w:val="00943E2F"/>
    <w:rsid w:val="00943F61"/>
    <w:rsid w:val="00944096"/>
    <w:rsid w:val="00946861"/>
    <w:rsid w:val="009469DD"/>
    <w:rsid w:val="009473B2"/>
    <w:rsid w:val="00947739"/>
    <w:rsid w:val="00947A5C"/>
    <w:rsid w:val="00947F93"/>
    <w:rsid w:val="009500F4"/>
    <w:rsid w:val="00950142"/>
    <w:rsid w:val="00950783"/>
    <w:rsid w:val="00951486"/>
    <w:rsid w:val="00951B91"/>
    <w:rsid w:val="009520FF"/>
    <w:rsid w:val="00952227"/>
    <w:rsid w:val="00952412"/>
    <w:rsid w:val="0095246E"/>
    <w:rsid w:val="0095267D"/>
    <w:rsid w:val="009528E2"/>
    <w:rsid w:val="0095298A"/>
    <w:rsid w:val="009530E4"/>
    <w:rsid w:val="0095316C"/>
    <w:rsid w:val="00954DD1"/>
    <w:rsid w:val="00954E87"/>
    <w:rsid w:val="00954F1D"/>
    <w:rsid w:val="00954F7A"/>
    <w:rsid w:val="00955BA9"/>
    <w:rsid w:val="0095636A"/>
    <w:rsid w:val="009563C1"/>
    <w:rsid w:val="00956B57"/>
    <w:rsid w:val="00956D9E"/>
    <w:rsid w:val="009573AD"/>
    <w:rsid w:val="0095777D"/>
    <w:rsid w:val="00957E13"/>
    <w:rsid w:val="0096072F"/>
    <w:rsid w:val="00960FBC"/>
    <w:rsid w:val="00962363"/>
    <w:rsid w:val="00963241"/>
    <w:rsid w:val="00963463"/>
    <w:rsid w:val="009635F9"/>
    <w:rsid w:val="009638D1"/>
    <w:rsid w:val="00963AD3"/>
    <w:rsid w:val="00963E8D"/>
    <w:rsid w:val="009640FF"/>
    <w:rsid w:val="00964325"/>
    <w:rsid w:val="00964342"/>
    <w:rsid w:val="009650CC"/>
    <w:rsid w:val="009656DC"/>
    <w:rsid w:val="00965F57"/>
    <w:rsid w:val="00965FDF"/>
    <w:rsid w:val="00967571"/>
    <w:rsid w:val="00967C72"/>
    <w:rsid w:val="009708E4"/>
    <w:rsid w:val="009711B1"/>
    <w:rsid w:val="00971B3A"/>
    <w:rsid w:val="00971C72"/>
    <w:rsid w:val="0097253F"/>
    <w:rsid w:val="00972553"/>
    <w:rsid w:val="0097291D"/>
    <w:rsid w:val="00972A33"/>
    <w:rsid w:val="00972EE7"/>
    <w:rsid w:val="00973897"/>
    <w:rsid w:val="00973DC0"/>
    <w:rsid w:val="009748A3"/>
    <w:rsid w:val="00975828"/>
    <w:rsid w:val="00975B55"/>
    <w:rsid w:val="00976549"/>
    <w:rsid w:val="00980364"/>
    <w:rsid w:val="009803CE"/>
    <w:rsid w:val="00980C5B"/>
    <w:rsid w:val="00980EC8"/>
    <w:rsid w:val="00981131"/>
    <w:rsid w:val="0098147A"/>
    <w:rsid w:val="0098150A"/>
    <w:rsid w:val="0098184E"/>
    <w:rsid w:val="00981AB7"/>
    <w:rsid w:val="009825E0"/>
    <w:rsid w:val="00982B79"/>
    <w:rsid w:val="00983CF7"/>
    <w:rsid w:val="009845E4"/>
    <w:rsid w:val="009849A1"/>
    <w:rsid w:val="009857C9"/>
    <w:rsid w:val="009859F4"/>
    <w:rsid w:val="00985D4C"/>
    <w:rsid w:val="009863A7"/>
    <w:rsid w:val="00986927"/>
    <w:rsid w:val="00987BE1"/>
    <w:rsid w:val="009912FA"/>
    <w:rsid w:val="00991941"/>
    <w:rsid w:val="00991B4F"/>
    <w:rsid w:val="00991D11"/>
    <w:rsid w:val="00991EA8"/>
    <w:rsid w:val="009924D0"/>
    <w:rsid w:val="009927F6"/>
    <w:rsid w:val="00992A28"/>
    <w:rsid w:val="00992AFA"/>
    <w:rsid w:val="00992C1C"/>
    <w:rsid w:val="0099430C"/>
    <w:rsid w:val="00994742"/>
    <w:rsid w:val="009948F5"/>
    <w:rsid w:val="00995374"/>
    <w:rsid w:val="00996196"/>
    <w:rsid w:val="0099619B"/>
    <w:rsid w:val="00996CF5"/>
    <w:rsid w:val="00997C1B"/>
    <w:rsid w:val="009A014F"/>
    <w:rsid w:val="009A0618"/>
    <w:rsid w:val="009A07F4"/>
    <w:rsid w:val="009A0DE8"/>
    <w:rsid w:val="009A1FA4"/>
    <w:rsid w:val="009A2BBB"/>
    <w:rsid w:val="009A2DE2"/>
    <w:rsid w:val="009A2FB7"/>
    <w:rsid w:val="009A3BA8"/>
    <w:rsid w:val="009A3FD1"/>
    <w:rsid w:val="009A4577"/>
    <w:rsid w:val="009A45ED"/>
    <w:rsid w:val="009A4B1C"/>
    <w:rsid w:val="009A4FF7"/>
    <w:rsid w:val="009A5484"/>
    <w:rsid w:val="009A54E8"/>
    <w:rsid w:val="009A593A"/>
    <w:rsid w:val="009A5E7A"/>
    <w:rsid w:val="009A6036"/>
    <w:rsid w:val="009A6158"/>
    <w:rsid w:val="009A69F9"/>
    <w:rsid w:val="009A6D40"/>
    <w:rsid w:val="009B054D"/>
    <w:rsid w:val="009B08A9"/>
    <w:rsid w:val="009B0A83"/>
    <w:rsid w:val="009B16D9"/>
    <w:rsid w:val="009B1CED"/>
    <w:rsid w:val="009B2039"/>
    <w:rsid w:val="009B2401"/>
    <w:rsid w:val="009B2643"/>
    <w:rsid w:val="009B31D3"/>
    <w:rsid w:val="009B3596"/>
    <w:rsid w:val="009B3AF3"/>
    <w:rsid w:val="009B4CE9"/>
    <w:rsid w:val="009B5AB9"/>
    <w:rsid w:val="009B5C25"/>
    <w:rsid w:val="009B636F"/>
    <w:rsid w:val="009B64D9"/>
    <w:rsid w:val="009B6C67"/>
    <w:rsid w:val="009B72E6"/>
    <w:rsid w:val="009B7453"/>
    <w:rsid w:val="009B77F3"/>
    <w:rsid w:val="009B77F9"/>
    <w:rsid w:val="009B78A5"/>
    <w:rsid w:val="009B79CE"/>
    <w:rsid w:val="009B7B9F"/>
    <w:rsid w:val="009C0645"/>
    <w:rsid w:val="009C064B"/>
    <w:rsid w:val="009C06F1"/>
    <w:rsid w:val="009C0C8F"/>
    <w:rsid w:val="009C13D7"/>
    <w:rsid w:val="009C237E"/>
    <w:rsid w:val="009C2652"/>
    <w:rsid w:val="009C2CC2"/>
    <w:rsid w:val="009C3191"/>
    <w:rsid w:val="009C3478"/>
    <w:rsid w:val="009C3944"/>
    <w:rsid w:val="009C3C68"/>
    <w:rsid w:val="009C4D77"/>
    <w:rsid w:val="009C4F18"/>
    <w:rsid w:val="009C573A"/>
    <w:rsid w:val="009C5C60"/>
    <w:rsid w:val="009C60EC"/>
    <w:rsid w:val="009C6660"/>
    <w:rsid w:val="009C6C03"/>
    <w:rsid w:val="009C6F38"/>
    <w:rsid w:val="009C756C"/>
    <w:rsid w:val="009C75C5"/>
    <w:rsid w:val="009C7A7F"/>
    <w:rsid w:val="009C7DAA"/>
    <w:rsid w:val="009D07D7"/>
    <w:rsid w:val="009D0B13"/>
    <w:rsid w:val="009D1095"/>
    <w:rsid w:val="009D1361"/>
    <w:rsid w:val="009D1CF4"/>
    <w:rsid w:val="009D1F0E"/>
    <w:rsid w:val="009D2D8B"/>
    <w:rsid w:val="009D3CCE"/>
    <w:rsid w:val="009D3E71"/>
    <w:rsid w:val="009D46C9"/>
    <w:rsid w:val="009D48E5"/>
    <w:rsid w:val="009D5F13"/>
    <w:rsid w:val="009D601A"/>
    <w:rsid w:val="009D6504"/>
    <w:rsid w:val="009D6A72"/>
    <w:rsid w:val="009D6E7F"/>
    <w:rsid w:val="009D727E"/>
    <w:rsid w:val="009D7480"/>
    <w:rsid w:val="009D74DC"/>
    <w:rsid w:val="009D7827"/>
    <w:rsid w:val="009E003E"/>
    <w:rsid w:val="009E06E8"/>
    <w:rsid w:val="009E07A9"/>
    <w:rsid w:val="009E132A"/>
    <w:rsid w:val="009E1C1C"/>
    <w:rsid w:val="009E235E"/>
    <w:rsid w:val="009E2447"/>
    <w:rsid w:val="009E253B"/>
    <w:rsid w:val="009E2A8D"/>
    <w:rsid w:val="009E3114"/>
    <w:rsid w:val="009E3862"/>
    <w:rsid w:val="009E3A35"/>
    <w:rsid w:val="009E3E56"/>
    <w:rsid w:val="009E3FAB"/>
    <w:rsid w:val="009E405D"/>
    <w:rsid w:val="009E483D"/>
    <w:rsid w:val="009E4F90"/>
    <w:rsid w:val="009E53D0"/>
    <w:rsid w:val="009E547F"/>
    <w:rsid w:val="009E5901"/>
    <w:rsid w:val="009E59C9"/>
    <w:rsid w:val="009E60A0"/>
    <w:rsid w:val="009E6A60"/>
    <w:rsid w:val="009E789B"/>
    <w:rsid w:val="009E7A53"/>
    <w:rsid w:val="009F017F"/>
    <w:rsid w:val="009F035C"/>
    <w:rsid w:val="009F0D00"/>
    <w:rsid w:val="009F2296"/>
    <w:rsid w:val="009F290A"/>
    <w:rsid w:val="009F2918"/>
    <w:rsid w:val="009F33CB"/>
    <w:rsid w:val="009F3473"/>
    <w:rsid w:val="009F3E26"/>
    <w:rsid w:val="009F3ED8"/>
    <w:rsid w:val="009F4EAA"/>
    <w:rsid w:val="009F4F0A"/>
    <w:rsid w:val="009F5358"/>
    <w:rsid w:val="009F5702"/>
    <w:rsid w:val="009F5D5D"/>
    <w:rsid w:val="009F60A1"/>
    <w:rsid w:val="009F666D"/>
    <w:rsid w:val="009F66FA"/>
    <w:rsid w:val="009F6CB0"/>
    <w:rsid w:val="009F72D3"/>
    <w:rsid w:val="009F75DC"/>
    <w:rsid w:val="009F79E2"/>
    <w:rsid w:val="00A004A4"/>
    <w:rsid w:val="00A004D4"/>
    <w:rsid w:val="00A00983"/>
    <w:rsid w:val="00A00B1D"/>
    <w:rsid w:val="00A01A74"/>
    <w:rsid w:val="00A02160"/>
    <w:rsid w:val="00A0285D"/>
    <w:rsid w:val="00A039C3"/>
    <w:rsid w:val="00A05503"/>
    <w:rsid w:val="00A062A9"/>
    <w:rsid w:val="00A06F71"/>
    <w:rsid w:val="00A07338"/>
    <w:rsid w:val="00A079BD"/>
    <w:rsid w:val="00A10778"/>
    <w:rsid w:val="00A10AE3"/>
    <w:rsid w:val="00A110AC"/>
    <w:rsid w:val="00A11205"/>
    <w:rsid w:val="00A126DF"/>
    <w:rsid w:val="00A13BB2"/>
    <w:rsid w:val="00A14BAF"/>
    <w:rsid w:val="00A14CF1"/>
    <w:rsid w:val="00A15FAE"/>
    <w:rsid w:val="00A16670"/>
    <w:rsid w:val="00A16D9C"/>
    <w:rsid w:val="00A17585"/>
    <w:rsid w:val="00A1781A"/>
    <w:rsid w:val="00A17FE3"/>
    <w:rsid w:val="00A20936"/>
    <w:rsid w:val="00A20DB9"/>
    <w:rsid w:val="00A20E0A"/>
    <w:rsid w:val="00A218DA"/>
    <w:rsid w:val="00A23018"/>
    <w:rsid w:val="00A230EB"/>
    <w:rsid w:val="00A2327B"/>
    <w:rsid w:val="00A23756"/>
    <w:rsid w:val="00A23B80"/>
    <w:rsid w:val="00A23C63"/>
    <w:rsid w:val="00A23FF3"/>
    <w:rsid w:val="00A243A5"/>
    <w:rsid w:val="00A244C3"/>
    <w:rsid w:val="00A24626"/>
    <w:rsid w:val="00A24D99"/>
    <w:rsid w:val="00A25330"/>
    <w:rsid w:val="00A26025"/>
    <w:rsid w:val="00A26A7A"/>
    <w:rsid w:val="00A26BFA"/>
    <w:rsid w:val="00A26CC1"/>
    <w:rsid w:val="00A26EF0"/>
    <w:rsid w:val="00A271BA"/>
    <w:rsid w:val="00A27541"/>
    <w:rsid w:val="00A27948"/>
    <w:rsid w:val="00A3037C"/>
    <w:rsid w:val="00A305AA"/>
    <w:rsid w:val="00A30D97"/>
    <w:rsid w:val="00A30F46"/>
    <w:rsid w:val="00A31188"/>
    <w:rsid w:val="00A31732"/>
    <w:rsid w:val="00A31F01"/>
    <w:rsid w:val="00A32068"/>
    <w:rsid w:val="00A32167"/>
    <w:rsid w:val="00A32563"/>
    <w:rsid w:val="00A325AC"/>
    <w:rsid w:val="00A328E6"/>
    <w:rsid w:val="00A32A88"/>
    <w:rsid w:val="00A32BCD"/>
    <w:rsid w:val="00A32F46"/>
    <w:rsid w:val="00A330A1"/>
    <w:rsid w:val="00A330DC"/>
    <w:rsid w:val="00A33232"/>
    <w:rsid w:val="00A3399E"/>
    <w:rsid w:val="00A33A04"/>
    <w:rsid w:val="00A34001"/>
    <w:rsid w:val="00A34B28"/>
    <w:rsid w:val="00A34C17"/>
    <w:rsid w:val="00A34E54"/>
    <w:rsid w:val="00A35198"/>
    <w:rsid w:val="00A358A1"/>
    <w:rsid w:val="00A35A71"/>
    <w:rsid w:val="00A36D43"/>
    <w:rsid w:val="00A37381"/>
    <w:rsid w:val="00A374A5"/>
    <w:rsid w:val="00A374E1"/>
    <w:rsid w:val="00A37A78"/>
    <w:rsid w:val="00A40568"/>
    <w:rsid w:val="00A40900"/>
    <w:rsid w:val="00A414FD"/>
    <w:rsid w:val="00A4175C"/>
    <w:rsid w:val="00A41812"/>
    <w:rsid w:val="00A41A1F"/>
    <w:rsid w:val="00A41DB8"/>
    <w:rsid w:val="00A41E49"/>
    <w:rsid w:val="00A42397"/>
    <w:rsid w:val="00A42F3A"/>
    <w:rsid w:val="00A4302E"/>
    <w:rsid w:val="00A4329F"/>
    <w:rsid w:val="00A43971"/>
    <w:rsid w:val="00A44314"/>
    <w:rsid w:val="00A44C95"/>
    <w:rsid w:val="00A4568C"/>
    <w:rsid w:val="00A45734"/>
    <w:rsid w:val="00A45965"/>
    <w:rsid w:val="00A45E73"/>
    <w:rsid w:val="00A45FF8"/>
    <w:rsid w:val="00A46584"/>
    <w:rsid w:val="00A47089"/>
    <w:rsid w:val="00A47462"/>
    <w:rsid w:val="00A50982"/>
    <w:rsid w:val="00A50AC9"/>
    <w:rsid w:val="00A50F2F"/>
    <w:rsid w:val="00A51FF0"/>
    <w:rsid w:val="00A521CB"/>
    <w:rsid w:val="00A528D1"/>
    <w:rsid w:val="00A52F97"/>
    <w:rsid w:val="00A533A2"/>
    <w:rsid w:val="00A54327"/>
    <w:rsid w:val="00A55484"/>
    <w:rsid w:val="00A55B4E"/>
    <w:rsid w:val="00A561B2"/>
    <w:rsid w:val="00A562EA"/>
    <w:rsid w:val="00A56312"/>
    <w:rsid w:val="00A564CB"/>
    <w:rsid w:val="00A60114"/>
    <w:rsid w:val="00A60630"/>
    <w:rsid w:val="00A61012"/>
    <w:rsid w:val="00A611AC"/>
    <w:rsid w:val="00A61328"/>
    <w:rsid w:val="00A613CD"/>
    <w:rsid w:val="00A619FE"/>
    <w:rsid w:val="00A61A77"/>
    <w:rsid w:val="00A61C69"/>
    <w:rsid w:val="00A62594"/>
    <w:rsid w:val="00A63E36"/>
    <w:rsid w:val="00A6461D"/>
    <w:rsid w:val="00A64B71"/>
    <w:rsid w:val="00A64BEB"/>
    <w:rsid w:val="00A64C2B"/>
    <w:rsid w:val="00A64EC2"/>
    <w:rsid w:val="00A6597B"/>
    <w:rsid w:val="00A65CD8"/>
    <w:rsid w:val="00A66F8D"/>
    <w:rsid w:val="00A670C3"/>
    <w:rsid w:val="00A677EB"/>
    <w:rsid w:val="00A67F82"/>
    <w:rsid w:val="00A71999"/>
    <w:rsid w:val="00A72785"/>
    <w:rsid w:val="00A727CA"/>
    <w:rsid w:val="00A73CFE"/>
    <w:rsid w:val="00A743E6"/>
    <w:rsid w:val="00A74689"/>
    <w:rsid w:val="00A7510D"/>
    <w:rsid w:val="00A75240"/>
    <w:rsid w:val="00A75376"/>
    <w:rsid w:val="00A760BB"/>
    <w:rsid w:val="00A763BC"/>
    <w:rsid w:val="00A7678B"/>
    <w:rsid w:val="00A76901"/>
    <w:rsid w:val="00A76A06"/>
    <w:rsid w:val="00A76A4C"/>
    <w:rsid w:val="00A76AF6"/>
    <w:rsid w:val="00A76E48"/>
    <w:rsid w:val="00A77023"/>
    <w:rsid w:val="00A7794C"/>
    <w:rsid w:val="00A77E4D"/>
    <w:rsid w:val="00A77E8E"/>
    <w:rsid w:val="00A805C7"/>
    <w:rsid w:val="00A808AD"/>
    <w:rsid w:val="00A815A4"/>
    <w:rsid w:val="00A8189C"/>
    <w:rsid w:val="00A821A3"/>
    <w:rsid w:val="00A82B0E"/>
    <w:rsid w:val="00A82B59"/>
    <w:rsid w:val="00A82FEE"/>
    <w:rsid w:val="00A8301F"/>
    <w:rsid w:val="00A8307C"/>
    <w:rsid w:val="00A83344"/>
    <w:rsid w:val="00A84705"/>
    <w:rsid w:val="00A84E0D"/>
    <w:rsid w:val="00A85424"/>
    <w:rsid w:val="00A85FF9"/>
    <w:rsid w:val="00A86803"/>
    <w:rsid w:val="00A872F4"/>
    <w:rsid w:val="00A908F7"/>
    <w:rsid w:val="00A9103F"/>
    <w:rsid w:val="00A924E3"/>
    <w:rsid w:val="00A93403"/>
    <w:rsid w:val="00A938DB"/>
    <w:rsid w:val="00A9428E"/>
    <w:rsid w:val="00A95199"/>
    <w:rsid w:val="00A95731"/>
    <w:rsid w:val="00A95763"/>
    <w:rsid w:val="00A957C6"/>
    <w:rsid w:val="00A95D2B"/>
    <w:rsid w:val="00A96526"/>
    <w:rsid w:val="00A96840"/>
    <w:rsid w:val="00A96EB9"/>
    <w:rsid w:val="00A9777E"/>
    <w:rsid w:val="00AA03A4"/>
    <w:rsid w:val="00AA06FA"/>
    <w:rsid w:val="00AA0DCC"/>
    <w:rsid w:val="00AA1281"/>
    <w:rsid w:val="00AA2C35"/>
    <w:rsid w:val="00AA3478"/>
    <w:rsid w:val="00AA3B3D"/>
    <w:rsid w:val="00AA3CB8"/>
    <w:rsid w:val="00AA42B7"/>
    <w:rsid w:val="00AA442B"/>
    <w:rsid w:val="00AA443F"/>
    <w:rsid w:val="00AA52A0"/>
    <w:rsid w:val="00AA52CB"/>
    <w:rsid w:val="00AA5B49"/>
    <w:rsid w:val="00AA5EB2"/>
    <w:rsid w:val="00AA64C7"/>
    <w:rsid w:val="00AA6D23"/>
    <w:rsid w:val="00AA6FAB"/>
    <w:rsid w:val="00AA7616"/>
    <w:rsid w:val="00AA7EC3"/>
    <w:rsid w:val="00AB07B8"/>
    <w:rsid w:val="00AB1668"/>
    <w:rsid w:val="00AB32A8"/>
    <w:rsid w:val="00AB3D3F"/>
    <w:rsid w:val="00AB49FD"/>
    <w:rsid w:val="00AB5569"/>
    <w:rsid w:val="00AB55F5"/>
    <w:rsid w:val="00AB6739"/>
    <w:rsid w:val="00AB675D"/>
    <w:rsid w:val="00AB6AC8"/>
    <w:rsid w:val="00AB6E7A"/>
    <w:rsid w:val="00AB7311"/>
    <w:rsid w:val="00AB7BFE"/>
    <w:rsid w:val="00AC01F6"/>
    <w:rsid w:val="00AC0911"/>
    <w:rsid w:val="00AC146C"/>
    <w:rsid w:val="00AC1B4B"/>
    <w:rsid w:val="00AC1FFC"/>
    <w:rsid w:val="00AC20FC"/>
    <w:rsid w:val="00AC393B"/>
    <w:rsid w:val="00AC40DA"/>
    <w:rsid w:val="00AC4AE3"/>
    <w:rsid w:val="00AC65F6"/>
    <w:rsid w:val="00AC747F"/>
    <w:rsid w:val="00AC7E97"/>
    <w:rsid w:val="00AD02B6"/>
    <w:rsid w:val="00AD04D5"/>
    <w:rsid w:val="00AD0D9A"/>
    <w:rsid w:val="00AD1BB9"/>
    <w:rsid w:val="00AD1C00"/>
    <w:rsid w:val="00AD2D3C"/>
    <w:rsid w:val="00AD429E"/>
    <w:rsid w:val="00AD4DDE"/>
    <w:rsid w:val="00AD53CD"/>
    <w:rsid w:val="00AD57CC"/>
    <w:rsid w:val="00AD60C2"/>
    <w:rsid w:val="00AD6A8F"/>
    <w:rsid w:val="00AD70A4"/>
    <w:rsid w:val="00AD72E5"/>
    <w:rsid w:val="00AD73DD"/>
    <w:rsid w:val="00AD7510"/>
    <w:rsid w:val="00AD7D42"/>
    <w:rsid w:val="00AE00EE"/>
    <w:rsid w:val="00AE025F"/>
    <w:rsid w:val="00AE04E0"/>
    <w:rsid w:val="00AE0EDA"/>
    <w:rsid w:val="00AE1416"/>
    <w:rsid w:val="00AE1430"/>
    <w:rsid w:val="00AE1548"/>
    <w:rsid w:val="00AE17A0"/>
    <w:rsid w:val="00AE1816"/>
    <w:rsid w:val="00AE183E"/>
    <w:rsid w:val="00AE2707"/>
    <w:rsid w:val="00AE3C61"/>
    <w:rsid w:val="00AE63EA"/>
    <w:rsid w:val="00AE6DA9"/>
    <w:rsid w:val="00AE77D9"/>
    <w:rsid w:val="00AE7902"/>
    <w:rsid w:val="00AF0089"/>
    <w:rsid w:val="00AF0E0F"/>
    <w:rsid w:val="00AF10C0"/>
    <w:rsid w:val="00AF10E4"/>
    <w:rsid w:val="00AF1180"/>
    <w:rsid w:val="00AF11A1"/>
    <w:rsid w:val="00AF1CC5"/>
    <w:rsid w:val="00AF1EFF"/>
    <w:rsid w:val="00AF2674"/>
    <w:rsid w:val="00AF2A18"/>
    <w:rsid w:val="00AF3024"/>
    <w:rsid w:val="00AF33E1"/>
    <w:rsid w:val="00AF3B4C"/>
    <w:rsid w:val="00AF3DCA"/>
    <w:rsid w:val="00AF3E5C"/>
    <w:rsid w:val="00AF3F0A"/>
    <w:rsid w:val="00AF426D"/>
    <w:rsid w:val="00AF4376"/>
    <w:rsid w:val="00AF4EDA"/>
    <w:rsid w:val="00AF52CE"/>
    <w:rsid w:val="00AF551D"/>
    <w:rsid w:val="00AF5B7C"/>
    <w:rsid w:val="00AF6255"/>
    <w:rsid w:val="00AF68E6"/>
    <w:rsid w:val="00AF6B9D"/>
    <w:rsid w:val="00AF6C8F"/>
    <w:rsid w:val="00AF7CA8"/>
    <w:rsid w:val="00B00935"/>
    <w:rsid w:val="00B00B1D"/>
    <w:rsid w:val="00B017DE"/>
    <w:rsid w:val="00B01957"/>
    <w:rsid w:val="00B023E7"/>
    <w:rsid w:val="00B026FE"/>
    <w:rsid w:val="00B027F6"/>
    <w:rsid w:val="00B03C21"/>
    <w:rsid w:val="00B0415D"/>
    <w:rsid w:val="00B0452D"/>
    <w:rsid w:val="00B04E16"/>
    <w:rsid w:val="00B056CC"/>
    <w:rsid w:val="00B05908"/>
    <w:rsid w:val="00B06336"/>
    <w:rsid w:val="00B06369"/>
    <w:rsid w:val="00B064CE"/>
    <w:rsid w:val="00B06914"/>
    <w:rsid w:val="00B075AB"/>
    <w:rsid w:val="00B07CDB"/>
    <w:rsid w:val="00B10A12"/>
    <w:rsid w:val="00B10D4F"/>
    <w:rsid w:val="00B11AFA"/>
    <w:rsid w:val="00B11BA7"/>
    <w:rsid w:val="00B11C69"/>
    <w:rsid w:val="00B11E3C"/>
    <w:rsid w:val="00B12C98"/>
    <w:rsid w:val="00B134FF"/>
    <w:rsid w:val="00B13855"/>
    <w:rsid w:val="00B149A5"/>
    <w:rsid w:val="00B14BB7"/>
    <w:rsid w:val="00B157A0"/>
    <w:rsid w:val="00B159C2"/>
    <w:rsid w:val="00B15B75"/>
    <w:rsid w:val="00B167CC"/>
    <w:rsid w:val="00B169D5"/>
    <w:rsid w:val="00B16E00"/>
    <w:rsid w:val="00B1728B"/>
    <w:rsid w:val="00B17375"/>
    <w:rsid w:val="00B17382"/>
    <w:rsid w:val="00B17C5E"/>
    <w:rsid w:val="00B17F23"/>
    <w:rsid w:val="00B20191"/>
    <w:rsid w:val="00B21381"/>
    <w:rsid w:val="00B214DE"/>
    <w:rsid w:val="00B21564"/>
    <w:rsid w:val="00B21601"/>
    <w:rsid w:val="00B21DE1"/>
    <w:rsid w:val="00B21E32"/>
    <w:rsid w:val="00B24A2F"/>
    <w:rsid w:val="00B25815"/>
    <w:rsid w:val="00B25ECF"/>
    <w:rsid w:val="00B26321"/>
    <w:rsid w:val="00B26851"/>
    <w:rsid w:val="00B2711C"/>
    <w:rsid w:val="00B27659"/>
    <w:rsid w:val="00B27BC4"/>
    <w:rsid w:val="00B30539"/>
    <w:rsid w:val="00B30AF7"/>
    <w:rsid w:val="00B31832"/>
    <w:rsid w:val="00B31C0F"/>
    <w:rsid w:val="00B32CCD"/>
    <w:rsid w:val="00B32E74"/>
    <w:rsid w:val="00B32EBD"/>
    <w:rsid w:val="00B33110"/>
    <w:rsid w:val="00B333D6"/>
    <w:rsid w:val="00B33585"/>
    <w:rsid w:val="00B33F6E"/>
    <w:rsid w:val="00B3459C"/>
    <w:rsid w:val="00B346BD"/>
    <w:rsid w:val="00B348BF"/>
    <w:rsid w:val="00B348C8"/>
    <w:rsid w:val="00B34A63"/>
    <w:rsid w:val="00B351C3"/>
    <w:rsid w:val="00B3541B"/>
    <w:rsid w:val="00B36C83"/>
    <w:rsid w:val="00B36C98"/>
    <w:rsid w:val="00B370BC"/>
    <w:rsid w:val="00B401BB"/>
    <w:rsid w:val="00B4074D"/>
    <w:rsid w:val="00B43772"/>
    <w:rsid w:val="00B43CBC"/>
    <w:rsid w:val="00B4417E"/>
    <w:rsid w:val="00B44724"/>
    <w:rsid w:val="00B4477F"/>
    <w:rsid w:val="00B44AC1"/>
    <w:rsid w:val="00B44B3D"/>
    <w:rsid w:val="00B4537F"/>
    <w:rsid w:val="00B4561D"/>
    <w:rsid w:val="00B45BA6"/>
    <w:rsid w:val="00B465FA"/>
    <w:rsid w:val="00B46BA1"/>
    <w:rsid w:val="00B46E7F"/>
    <w:rsid w:val="00B46F57"/>
    <w:rsid w:val="00B50416"/>
    <w:rsid w:val="00B50628"/>
    <w:rsid w:val="00B506E5"/>
    <w:rsid w:val="00B519B5"/>
    <w:rsid w:val="00B51ACB"/>
    <w:rsid w:val="00B51C10"/>
    <w:rsid w:val="00B52257"/>
    <w:rsid w:val="00B52522"/>
    <w:rsid w:val="00B525E1"/>
    <w:rsid w:val="00B526BC"/>
    <w:rsid w:val="00B534BE"/>
    <w:rsid w:val="00B54081"/>
    <w:rsid w:val="00B546E6"/>
    <w:rsid w:val="00B553C6"/>
    <w:rsid w:val="00B55AFF"/>
    <w:rsid w:val="00B55DB2"/>
    <w:rsid w:val="00B5682F"/>
    <w:rsid w:val="00B569C0"/>
    <w:rsid w:val="00B56BFD"/>
    <w:rsid w:val="00B5715A"/>
    <w:rsid w:val="00B572A0"/>
    <w:rsid w:val="00B5782B"/>
    <w:rsid w:val="00B57BA8"/>
    <w:rsid w:val="00B60040"/>
    <w:rsid w:val="00B60BA3"/>
    <w:rsid w:val="00B61D82"/>
    <w:rsid w:val="00B61D89"/>
    <w:rsid w:val="00B6202E"/>
    <w:rsid w:val="00B6244B"/>
    <w:rsid w:val="00B62781"/>
    <w:rsid w:val="00B627B8"/>
    <w:rsid w:val="00B627BC"/>
    <w:rsid w:val="00B628B0"/>
    <w:rsid w:val="00B628CC"/>
    <w:rsid w:val="00B632C1"/>
    <w:rsid w:val="00B634E9"/>
    <w:rsid w:val="00B63B94"/>
    <w:rsid w:val="00B64182"/>
    <w:rsid w:val="00B6442B"/>
    <w:rsid w:val="00B64C45"/>
    <w:rsid w:val="00B64FAB"/>
    <w:rsid w:val="00B65561"/>
    <w:rsid w:val="00B657C5"/>
    <w:rsid w:val="00B658C8"/>
    <w:rsid w:val="00B6639E"/>
    <w:rsid w:val="00B66CC8"/>
    <w:rsid w:val="00B6701E"/>
    <w:rsid w:val="00B6721F"/>
    <w:rsid w:val="00B676BD"/>
    <w:rsid w:val="00B700D1"/>
    <w:rsid w:val="00B71101"/>
    <w:rsid w:val="00B71340"/>
    <w:rsid w:val="00B714F6"/>
    <w:rsid w:val="00B71A5D"/>
    <w:rsid w:val="00B71D5A"/>
    <w:rsid w:val="00B71FD4"/>
    <w:rsid w:val="00B72C16"/>
    <w:rsid w:val="00B73610"/>
    <w:rsid w:val="00B73691"/>
    <w:rsid w:val="00B76526"/>
    <w:rsid w:val="00B7688C"/>
    <w:rsid w:val="00B76A8B"/>
    <w:rsid w:val="00B76F68"/>
    <w:rsid w:val="00B7705F"/>
    <w:rsid w:val="00B7786D"/>
    <w:rsid w:val="00B77AF7"/>
    <w:rsid w:val="00B77C15"/>
    <w:rsid w:val="00B80061"/>
    <w:rsid w:val="00B80167"/>
    <w:rsid w:val="00B8045F"/>
    <w:rsid w:val="00B804DA"/>
    <w:rsid w:val="00B807D6"/>
    <w:rsid w:val="00B80DF1"/>
    <w:rsid w:val="00B816A7"/>
    <w:rsid w:val="00B8197D"/>
    <w:rsid w:val="00B81FBB"/>
    <w:rsid w:val="00B822BB"/>
    <w:rsid w:val="00B827EC"/>
    <w:rsid w:val="00B8489D"/>
    <w:rsid w:val="00B868EB"/>
    <w:rsid w:val="00B872CE"/>
    <w:rsid w:val="00B8768D"/>
    <w:rsid w:val="00B901A0"/>
    <w:rsid w:val="00B90715"/>
    <w:rsid w:val="00B90852"/>
    <w:rsid w:val="00B90BB9"/>
    <w:rsid w:val="00B90F01"/>
    <w:rsid w:val="00B9165F"/>
    <w:rsid w:val="00B925FB"/>
    <w:rsid w:val="00B926A8"/>
    <w:rsid w:val="00B92AAB"/>
    <w:rsid w:val="00B930EF"/>
    <w:rsid w:val="00B93368"/>
    <w:rsid w:val="00B935E7"/>
    <w:rsid w:val="00B9361A"/>
    <w:rsid w:val="00B936B4"/>
    <w:rsid w:val="00B938B9"/>
    <w:rsid w:val="00B93902"/>
    <w:rsid w:val="00B93A07"/>
    <w:rsid w:val="00B93F0F"/>
    <w:rsid w:val="00B93FCD"/>
    <w:rsid w:val="00B949C8"/>
    <w:rsid w:val="00B951B7"/>
    <w:rsid w:val="00B95CC5"/>
    <w:rsid w:val="00B96241"/>
    <w:rsid w:val="00B970D3"/>
    <w:rsid w:val="00B97B4D"/>
    <w:rsid w:val="00BA021F"/>
    <w:rsid w:val="00BA030E"/>
    <w:rsid w:val="00BA0F1E"/>
    <w:rsid w:val="00BA1623"/>
    <w:rsid w:val="00BA1B28"/>
    <w:rsid w:val="00BA1B74"/>
    <w:rsid w:val="00BA1B80"/>
    <w:rsid w:val="00BA2797"/>
    <w:rsid w:val="00BA27E9"/>
    <w:rsid w:val="00BA29D4"/>
    <w:rsid w:val="00BA35D4"/>
    <w:rsid w:val="00BA4286"/>
    <w:rsid w:val="00BA444E"/>
    <w:rsid w:val="00BA4B18"/>
    <w:rsid w:val="00BA4CC7"/>
    <w:rsid w:val="00BA5156"/>
    <w:rsid w:val="00BA54CA"/>
    <w:rsid w:val="00BA570B"/>
    <w:rsid w:val="00BA624A"/>
    <w:rsid w:val="00BA63DB"/>
    <w:rsid w:val="00BA7255"/>
    <w:rsid w:val="00BA791A"/>
    <w:rsid w:val="00BA7C2A"/>
    <w:rsid w:val="00BB0A5D"/>
    <w:rsid w:val="00BB0F9A"/>
    <w:rsid w:val="00BB11F6"/>
    <w:rsid w:val="00BB1570"/>
    <w:rsid w:val="00BB174F"/>
    <w:rsid w:val="00BB1D65"/>
    <w:rsid w:val="00BB1EB6"/>
    <w:rsid w:val="00BB2BD4"/>
    <w:rsid w:val="00BB2F86"/>
    <w:rsid w:val="00BB4427"/>
    <w:rsid w:val="00BB4B04"/>
    <w:rsid w:val="00BB50CB"/>
    <w:rsid w:val="00BB6329"/>
    <w:rsid w:val="00BB6350"/>
    <w:rsid w:val="00BB65F3"/>
    <w:rsid w:val="00BB6784"/>
    <w:rsid w:val="00BB6DE0"/>
    <w:rsid w:val="00BB6E21"/>
    <w:rsid w:val="00BB7163"/>
    <w:rsid w:val="00BB7932"/>
    <w:rsid w:val="00BC0611"/>
    <w:rsid w:val="00BC0CCD"/>
    <w:rsid w:val="00BC0F9B"/>
    <w:rsid w:val="00BC0FA0"/>
    <w:rsid w:val="00BC1357"/>
    <w:rsid w:val="00BC160D"/>
    <w:rsid w:val="00BC1CF5"/>
    <w:rsid w:val="00BC1F80"/>
    <w:rsid w:val="00BC261C"/>
    <w:rsid w:val="00BC3577"/>
    <w:rsid w:val="00BC38D2"/>
    <w:rsid w:val="00BC3D6F"/>
    <w:rsid w:val="00BC3F5C"/>
    <w:rsid w:val="00BC4200"/>
    <w:rsid w:val="00BC492F"/>
    <w:rsid w:val="00BC4C8A"/>
    <w:rsid w:val="00BC6069"/>
    <w:rsid w:val="00BC66B3"/>
    <w:rsid w:val="00BC6754"/>
    <w:rsid w:val="00BC6EAD"/>
    <w:rsid w:val="00BC76CA"/>
    <w:rsid w:val="00BD02BB"/>
    <w:rsid w:val="00BD10CD"/>
    <w:rsid w:val="00BD12DC"/>
    <w:rsid w:val="00BD1305"/>
    <w:rsid w:val="00BD1E3C"/>
    <w:rsid w:val="00BD22D7"/>
    <w:rsid w:val="00BD2D0C"/>
    <w:rsid w:val="00BD30A2"/>
    <w:rsid w:val="00BD3764"/>
    <w:rsid w:val="00BD40C8"/>
    <w:rsid w:val="00BD419E"/>
    <w:rsid w:val="00BD42E7"/>
    <w:rsid w:val="00BD45CB"/>
    <w:rsid w:val="00BD6B55"/>
    <w:rsid w:val="00BD74F7"/>
    <w:rsid w:val="00BE0B2F"/>
    <w:rsid w:val="00BE0C4E"/>
    <w:rsid w:val="00BE12DD"/>
    <w:rsid w:val="00BE2C56"/>
    <w:rsid w:val="00BE330F"/>
    <w:rsid w:val="00BE338D"/>
    <w:rsid w:val="00BE3941"/>
    <w:rsid w:val="00BE3959"/>
    <w:rsid w:val="00BE3EFD"/>
    <w:rsid w:val="00BE4E16"/>
    <w:rsid w:val="00BE56C2"/>
    <w:rsid w:val="00BE6C84"/>
    <w:rsid w:val="00BE6E23"/>
    <w:rsid w:val="00BE75ED"/>
    <w:rsid w:val="00BF090E"/>
    <w:rsid w:val="00BF0C60"/>
    <w:rsid w:val="00BF226B"/>
    <w:rsid w:val="00BF299C"/>
    <w:rsid w:val="00BF29F9"/>
    <w:rsid w:val="00BF2AC3"/>
    <w:rsid w:val="00BF322D"/>
    <w:rsid w:val="00BF3C28"/>
    <w:rsid w:val="00BF4378"/>
    <w:rsid w:val="00BF4CD4"/>
    <w:rsid w:val="00BF5185"/>
    <w:rsid w:val="00BF5388"/>
    <w:rsid w:val="00BF5A33"/>
    <w:rsid w:val="00BF5DEB"/>
    <w:rsid w:val="00BF63FA"/>
    <w:rsid w:val="00BF6B25"/>
    <w:rsid w:val="00BF6F38"/>
    <w:rsid w:val="00BF7409"/>
    <w:rsid w:val="00BF7FBA"/>
    <w:rsid w:val="00C00C15"/>
    <w:rsid w:val="00C00F79"/>
    <w:rsid w:val="00C0100E"/>
    <w:rsid w:val="00C01A54"/>
    <w:rsid w:val="00C0243F"/>
    <w:rsid w:val="00C026B2"/>
    <w:rsid w:val="00C0285A"/>
    <w:rsid w:val="00C02927"/>
    <w:rsid w:val="00C02BAC"/>
    <w:rsid w:val="00C03975"/>
    <w:rsid w:val="00C0426D"/>
    <w:rsid w:val="00C04277"/>
    <w:rsid w:val="00C05D9B"/>
    <w:rsid w:val="00C0706A"/>
    <w:rsid w:val="00C074B3"/>
    <w:rsid w:val="00C07514"/>
    <w:rsid w:val="00C10748"/>
    <w:rsid w:val="00C10EC2"/>
    <w:rsid w:val="00C11333"/>
    <w:rsid w:val="00C1186B"/>
    <w:rsid w:val="00C129E6"/>
    <w:rsid w:val="00C12A2E"/>
    <w:rsid w:val="00C130C4"/>
    <w:rsid w:val="00C130EE"/>
    <w:rsid w:val="00C13330"/>
    <w:rsid w:val="00C137D6"/>
    <w:rsid w:val="00C13BA0"/>
    <w:rsid w:val="00C13E7D"/>
    <w:rsid w:val="00C14171"/>
    <w:rsid w:val="00C14C71"/>
    <w:rsid w:val="00C14D67"/>
    <w:rsid w:val="00C157A6"/>
    <w:rsid w:val="00C16388"/>
    <w:rsid w:val="00C16558"/>
    <w:rsid w:val="00C16E9D"/>
    <w:rsid w:val="00C1752D"/>
    <w:rsid w:val="00C177EA"/>
    <w:rsid w:val="00C20504"/>
    <w:rsid w:val="00C20524"/>
    <w:rsid w:val="00C2059B"/>
    <w:rsid w:val="00C20F09"/>
    <w:rsid w:val="00C21507"/>
    <w:rsid w:val="00C21EAC"/>
    <w:rsid w:val="00C22752"/>
    <w:rsid w:val="00C238CF"/>
    <w:rsid w:val="00C23BA9"/>
    <w:rsid w:val="00C24EFF"/>
    <w:rsid w:val="00C25970"/>
    <w:rsid w:val="00C268EE"/>
    <w:rsid w:val="00C26A51"/>
    <w:rsid w:val="00C26D8D"/>
    <w:rsid w:val="00C27614"/>
    <w:rsid w:val="00C278F2"/>
    <w:rsid w:val="00C27DF0"/>
    <w:rsid w:val="00C30A1B"/>
    <w:rsid w:val="00C30CBD"/>
    <w:rsid w:val="00C30ECA"/>
    <w:rsid w:val="00C31232"/>
    <w:rsid w:val="00C314DD"/>
    <w:rsid w:val="00C31DF6"/>
    <w:rsid w:val="00C31E62"/>
    <w:rsid w:val="00C3274D"/>
    <w:rsid w:val="00C32FA5"/>
    <w:rsid w:val="00C331B9"/>
    <w:rsid w:val="00C33BB8"/>
    <w:rsid w:val="00C33D3E"/>
    <w:rsid w:val="00C34179"/>
    <w:rsid w:val="00C34272"/>
    <w:rsid w:val="00C3451C"/>
    <w:rsid w:val="00C3456A"/>
    <w:rsid w:val="00C34874"/>
    <w:rsid w:val="00C34C22"/>
    <w:rsid w:val="00C34D8E"/>
    <w:rsid w:val="00C34E24"/>
    <w:rsid w:val="00C34F65"/>
    <w:rsid w:val="00C35990"/>
    <w:rsid w:val="00C35B31"/>
    <w:rsid w:val="00C363C1"/>
    <w:rsid w:val="00C367E2"/>
    <w:rsid w:val="00C36D5F"/>
    <w:rsid w:val="00C3708E"/>
    <w:rsid w:val="00C37468"/>
    <w:rsid w:val="00C37477"/>
    <w:rsid w:val="00C3766E"/>
    <w:rsid w:val="00C376A1"/>
    <w:rsid w:val="00C40EAC"/>
    <w:rsid w:val="00C41A78"/>
    <w:rsid w:val="00C42183"/>
    <w:rsid w:val="00C4319D"/>
    <w:rsid w:val="00C43CF7"/>
    <w:rsid w:val="00C43FAE"/>
    <w:rsid w:val="00C440DB"/>
    <w:rsid w:val="00C4511C"/>
    <w:rsid w:val="00C45676"/>
    <w:rsid w:val="00C45776"/>
    <w:rsid w:val="00C458FD"/>
    <w:rsid w:val="00C4644C"/>
    <w:rsid w:val="00C46575"/>
    <w:rsid w:val="00C46588"/>
    <w:rsid w:val="00C466A3"/>
    <w:rsid w:val="00C469F0"/>
    <w:rsid w:val="00C46F57"/>
    <w:rsid w:val="00C47555"/>
    <w:rsid w:val="00C4761F"/>
    <w:rsid w:val="00C47747"/>
    <w:rsid w:val="00C50352"/>
    <w:rsid w:val="00C51AEC"/>
    <w:rsid w:val="00C5202C"/>
    <w:rsid w:val="00C5212D"/>
    <w:rsid w:val="00C52BA0"/>
    <w:rsid w:val="00C52E88"/>
    <w:rsid w:val="00C5331F"/>
    <w:rsid w:val="00C53961"/>
    <w:rsid w:val="00C5449F"/>
    <w:rsid w:val="00C5608A"/>
    <w:rsid w:val="00C562B9"/>
    <w:rsid w:val="00C56738"/>
    <w:rsid w:val="00C56BC3"/>
    <w:rsid w:val="00C56E45"/>
    <w:rsid w:val="00C601D1"/>
    <w:rsid w:val="00C60707"/>
    <w:rsid w:val="00C61815"/>
    <w:rsid w:val="00C6189A"/>
    <w:rsid w:val="00C61B9F"/>
    <w:rsid w:val="00C61F9F"/>
    <w:rsid w:val="00C6206A"/>
    <w:rsid w:val="00C62A3F"/>
    <w:rsid w:val="00C62A6A"/>
    <w:rsid w:val="00C62D2F"/>
    <w:rsid w:val="00C6392F"/>
    <w:rsid w:val="00C64099"/>
    <w:rsid w:val="00C642EC"/>
    <w:rsid w:val="00C646E5"/>
    <w:rsid w:val="00C6503E"/>
    <w:rsid w:val="00C659C0"/>
    <w:rsid w:val="00C66134"/>
    <w:rsid w:val="00C665FA"/>
    <w:rsid w:val="00C67240"/>
    <w:rsid w:val="00C6786C"/>
    <w:rsid w:val="00C67BAB"/>
    <w:rsid w:val="00C7047E"/>
    <w:rsid w:val="00C70A0C"/>
    <w:rsid w:val="00C71C40"/>
    <w:rsid w:val="00C73269"/>
    <w:rsid w:val="00C742B7"/>
    <w:rsid w:val="00C745EC"/>
    <w:rsid w:val="00C74AA7"/>
    <w:rsid w:val="00C74E20"/>
    <w:rsid w:val="00C75E56"/>
    <w:rsid w:val="00C75ECA"/>
    <w:rsid w:val="00C76256"/>
    <w:rsid w:val="00C764B0"/>
    <w:rsid w:val="00C76E6E"/>
    <w:rsid w:val="00C77687"/>
    <w:rsid w:val="00C77F85"/>
    <w:rsid w:val="00C80160"/>
    <w:rsid w:val="00C80666"/>
    <w:rsid w:val="00C809D3"/>
    <w:rsid w:val="00C80C9E"/>
    <w:rsid w:val="00C80DFC"/>
    <w:rsid w:val="00C811BB"/>
    <w:rsid w:val="00C817D8"/>
    <w:rsid w:val="00C81C5C"/>
    <w:rsid w:val="00C81FFF"/>
    <w:rsid w:val="00C824AA"/>
    <w:rsid w:val="00C82A56"/>
    <w:rsid w:val="00C82D67"/>
    <w:rsid w:val="00C83A12"/>
    <w:rsid w:val="00C83C2F"/>
    <w:rsid w:val="00C83CA6"/>
    <w:rsid w:val="00C83DE1"/>
    <w:rsid w:val="00C83EEB"/>
    <w:rsid w:val="00C84461"/>
    <w:rsid w:val="00C84650"/>
    <w:rsid w:val="00C84708"/>
    <w:rsid w:val="00C853C8"/>
    <w:rsid w:val="00C85D6A"/>
    <w:rsid w:val="00C86671"/>
    <w:rsid w:val="00C870F3"/>
    <w:rsid w:val="00C872D0"/>
    <w:rsid w:val="00C874A7"/>
    <w:rsid w:val="00C87FDA"/>
    <w:rsid w:val="00C9043C"/>
    <w:rsid w:val="00C90A21"/>
    <w:rsid w:val="00C9224F"/>
    <w:rsid w:val="00C923B8"/>
    <w:rsid w:val="00C927AD"/>
    <w:rsid w:val="00C927C6"/>
    <w:rsid w:val="00C92B5B"/>
    <w:rsid w:val="00C92C62"/>
    <w:rsid w:val="00C92F82"/>
    <w:rsid w:val="00C939E8"/>
    <w:rsid w:val="00C9447B"/>
    <w:rsid w:val="00C947A8"/>
    <w:rsid w:val="00C94B9D"/>
    <w:rsid w:val="00C94BC5"/>
    <w:rsid w:val="00C94FC3"/>
    <w:rsid w:val="00C95167"/>
    <w:rsid w:val="00C954A6"/>
    <w:rsid w:val="00C957E1"/>
    <w:rsid w:val="00C97004"/>
    <w:rsid w:val="00C9716B"/>
    <w:rsid w:val="00C97796"/>
    <w:rsid w:val="00C97CFE"/>
    <w:rsid w:val="00CA2226"/>
    <w:rsid w:val="00CA29B6"/>
    <w:rsid w:val="00CA2ECF"/>
    <w:rsid w:val="00CA3230"/>
    <w:rsid w:val="00CA3F5B"/>
    <w:rsid w:val="00CA48DF"/>
    <w:rsid w:val="00CA4B6B"/>
    <w:rsid w:val="00CA4DB6"/>
    <w:rsid w:val="00CA5F2B"/>
    <w:rsid w:val="00CA631B"/>
    <w:rsid w:val="00CA6888"/>
    <w:rsid w:val="00CA6947"/>
    <w:rsid w:val="00CA7F04"/>
    <w:rsid w:val="00CA7F78"/>
    <w:rsid w:val="00CB0091"/>
    <w:rsid w:val="00CB0229"/>
    <w:rsid w:val="00CB08B4"/>
    <w:rsid w:val="00CB1163"/>
    <w:rsid w:val="00CB15B4"/>
    <w:rsid w:val="00CB1836"/>
    <w:rsid w:val="00CB212C"/>
    <w:rsid w:val="00CB212E"/>
    <w:rsid w:val="00CB233C"/>
    <w:rsid w:val="00CB2522"/>
    <w:rsid w:val="00CB252D"/>
    <w:rsid w:val="00CB2F2E"/>
    <w:rsid w:val="00CB32C7"/>
    <w:rsid w:val="00CB414C"/>
    <w:rsid w:val="00CB49EB"/>
    <w:rsid w:val="00CB5098"/>
    <w:rsid w:val="00CB548F"/>
    <w:rsid w:val="00CB571B"/>
    <w:rsid w:val="00CB5AEF"/>
    <w:rsid w:val="00CB5D42"/>
    <w:rsid w:val="00CB5E88"/>
    <w:rsid w:val="00CB6436"/>
    <w:rsid w:val="00CB69FB"/>
    <w:rsid w:val="00CB6C92"/>
    <w:rsid w:val="00CB6C95"/>
    <w:rsid w:val="00CB7197"/>
    <w:rsid w:val="00CB7952"/>
    <w:rsid w:val="00CB7A3A"/>
    <w:rsid w:val="00CB7C55"/>
    <w:rsid w:val="00CC05DD"/>
    <w:rsid w:val="00CC0BED"/>
    <w:rsid w:val="00CC14C5"/>
    <w:rsid w:val="00CC360B"/>
    <w:rsid w:val="00CC3B06"/>
    <w:rsid w:val="00CC421D"/>
    <w:rsid w:val="00CC4452"/>
    <w:rsid w:val="00CC4BD5"/>
    <w:rsid w:val="00CC5807"/>
    <w:rsid w:val="00CC6931"/>
    <w:rsid w:val="00CC73C0"/>
    <w:rsid w:val="00CC74D7"/>
    <w:rsid w:val="00CC7AC6"/>
    <w:rsid w:val="00CD02D3"/>
    <w:rsid w:val="00CD03AF"/>
    <w:rsid w:val="00CD172D"/>
    <w:rsid w:val="00CD1AE3"/>
    <w:rsid w:val="00CD1B05"/>
    <w:rsid w:val="00CD325A"/>
    <w:rsid w:val="00CD346F"/>
    <w:rsid w:val="00CD43D2"/>
    <w:rsid w:val="00CD4CED"/>
    <w:rsid w:val="00CD528D"/>
    <w:rsid w:val="00CD6782"/>
    <w:rsid w:val="00CD6906"/>
    <w:rsid w:val="00CD6C83"/>
    <w:rsid w:val="00CD79D3"/>
    <w:rsid w:val="00CE0452"/>
    <w:rsid w:val="00CE0B00"/>
    <w:rsid w:val="00CE1DC2"/>
    <w:rsid w:val="00CE2461"/>
    <w:rsid w:val="00CE2F4D"/>
    <w:rsid w:val="00CE33E1"/>
    <w:rsid w:val="00CE3922"/>
    <w:rsid w:val="00CE44F8"/>
    <w:rsid w:val="00CE526E"/>
    <w:rsid w:val="00CE5436"/>
    <w:rsid w:val="00CE54D8"/>
    <w:rsid w:val="00CE5BFB"/>
    <w:rsid w:val="00CE5C76"/>
    <w:rsid w:val="00CE60DE"/>
    <w:rsid w:val="00CE6236"/>
    <w:rsid w:val="00CE63CF"/>
    <w:rsid w:val="00CE7741"/>
    <w:rsid w:val="00CF05A4"/>
    <w:rsid w:val="00CF0714"/>
    <w:rsid w:val="00CF093A"/>
    <w:rsid w:val="00CF0EA9"/>
    <w:rsid w:val="00CF0EED"/>
    <w:rsid w:val="00CF0FF8"/>
    <w:rsid w:val="00CF1072"/>
    <w:rsid w:val="00CF1571"/>
    <w:rsid w:val="00CF1976"/>
    <w:rsid w:val="00CF1A80"/>
    <w:rsid w:val="00CF1F16"/>
    <w:rsid w:val="00CF2073"/>
    <w:rsid w:val="00CF25FE"/>
    <w:rsid w:val="00CF38CF"/>
    <w:rsid w:val="00CF43E7"/>
    <w:rsid w:val="00CF4666"/>
    <w:rsid w:val="00CF4A4C"/>
    <w:rsid w:val="00CF4DCD"/>
    <w:rsid w:val="00CF6555"/>
    <w:rsid w:val="00CF6AA9"/>
    <w:rsid w:val="00CF70B5"/>
    <w:rsid w:val="00CF70E4"/>
    <w:rsid w:val="00CF71DA"/>
    <w:rsid w:val="00CF73F3"/>
    <w:rsid w:val="00CF76DC"/>
    <w:rsid w:val="00CF776A"/>
    <w:rsid w:val="00CF7C00"/>
    <w:rsid w:val="00D008A9"/>
    <w:rsid w:val="00D00F30"/>
    <w:rsid w:val="00D013C3"/>
    <w:rsid w:val="00D01FBF"/>
    <w:rsid w:val="00D02A27"/>
    <w:rsid w:val="00D036A9"/>
    <w:rsid w:val="00D036B3"/>
    <w:rsid w:val="00D04C5C"/>
    <w:rsid w:val="00D04F89"/>
    <w:rsid w:val="00D05453"/>
    <w:rsid w:val="00D0626A"/>
    <w:rsid w:val="00D06748"/>
    <w:rsid w:val="00D06A9A"/>
    <w:rsid w:val="00D06E70"/>
    <w:rsid w:val="00D074F4"/>
    <w:rsid w:val="00D10379"/>
    <w:rsid w:val="00D108BA"/>
    <w:rsid w:val="00D116F6"/>
    <w:rsid w:val="00D118EB"/>
    <w:rsid w:val="00D12084"/>
    <w:rsid w:val="00D12630"/>
    <w:rsid w:val="00D1311D"/>
    <w:rsid w:val="00D13A40"/>
    <w:rsid w:val="00D13DA5"/>
    <w:rsid w:val="00D144C0"/>
    <w:rsid w:val="00D14A64"/>
    <w:rsid w:val="00D14B0C"/>
    <w:rsid w:val="00D14FBB"/>
    <w:rsid w:val="00D155DF"/>
    <w:rsid w:val="00D16024"/>
    <w:rsid w:val="00D1607A"/>
    <w:rsid w:val="00D1646F"/>
    <w:rsid w:val="00D1739D"/>
    <w:rsid w:val="00D20AB0"/>
    <w:rsid w:val="00D20D8B"/>
    <w:rsid w:val="00D21178"/>
    <w:rsid w:val="00D218FE"/>
    <w:rsid w:val="00D219EB"/>
    <w:rsid w:val="00D21E15"/>
    <w:rsid w:val="00D2212D"/>
    <w:rsid w:val="00D23519"/>
    <w:rsid w:val="00D23D1A"/>
    <w:rsid w:val="00D23D7D"/>
    <w:rsid w:val="00D24846"/>
    <w:rsid w:val="00D25675"/>
    <w:rsid w:val="00D25953"/>
    <w:rsid w:val="00D25A7B"/>
    <w:rsid w:val="00D25AD0"/>
    <w:rsid w:val="00D25CDD"/>
    <w:rsid w:val="00D267E4"/>
    <w:rsid w:val="00D270D1"/>
    <w:rsid w:val="00D2769C"/>
    <w:rsid w:val="00D27700"/>
    <w:rsid w:val="00D2780A"/>
    <w:rsid w:val="00D2790B"/>
    <w:rsid w:val="00D3117E"/>
    <w:rsid w:val="00D3123A"/>
    <w:rsid w:val="00D33305"/>
    <w:rsid w:val="00D3446D"/>
    <w:rsid w:val="00D36290"/>
    <w:rsid w:val="00D36AAF"/>
    <w:rsid w:val="00D377AF"/>
    <w:rsid w:val="00D37AFE"/>
    <w:rsid w:val="00D37C25"/>
    <w:rsid w:val="00D37C9A"/>
    <w:rsid w:val="00D37E58"/>
    <w:rsid w:val="00D40D2C"/>
    <w:rsid w:val="00D41E0B"/>
    <w:rsid w:val="00D42886"/>
    <w:rsid w:val="00D42C40"/>
    <w:rsid w:val="00D435AA"/>
    <w:rsid w:val="00D443B4"/>
    <w:rsid w:val="00D44425"/>
    <w:rsid w:val="00D44A96"/>
    <w:rsid w:val="00D45961"/>
    <w:rsid w:val="00D45E6F"/>
    <w:rsid w:val="00D462F9"/>
    <w:rsid w:val="00D46DC5"/>
    <w:rsid w:val="00D473C2"/>
    <w:rsid w:val="00D47811"/>
    <w:rsid w:val="00D47FB8"/>
    <w:rsid w:val="00D50FCB"/>
    <w:rsid w:val="00D512F2"/>
    <w:rsid w:val="00D51618"/>
    <w:rsid w:val="00D51C00"/>
    <w:rsid w:val="00D51CB4"/>
    <w:rsid w:val="00D52392"/>
    <w:rsid w:val="00D52AEB"/>
    <w:rsid w:val="00D53194"/>
    <w:rsid w:val="00D53342"/>
    <w:rsid w:val="00D533FC"/>
    <w:rsid w:val="00D53BE1"/>
    <w:rsid w:val="00D54159"/>
    <w:rsid w:val="00D54409"/>
    <w:rsid w:val="00D54608"/>
    <w:rsid w:val="00D54C27"/>
    <w:rsid w:val="00D54D2C"/>
    <w:rsid w:val="00D55239"/>
    <w:rsid w:val="00D556C2"/>
    <w:rsid w:val="00D563A1"/>
    <w:rsid w:val="00D564B4"/>
    <w:rsid w:val="00D56F79"/>
    <w:rsid w:val="00D57124"/>
    <w:rsid w:val="00D57365"/>
    <w:rsid w:val="00D57421"/>
    <w:rsid w:val="00D57D93"/>
    <w:rsid w:val="00D6014D"/>
    <w:rsid w:val="00D603B1"/>
    <w:rsid w:val="00D6089C"/>
    <w:rsid w:val="00D61D8A"/>
    <w:rsid w:val="00D627E4"/>
    <w:rsid w:val="00D62B4E"/>
    <w:rsid w:val="00D62DF1"/>
    <w:rsid w:val="00D634C3"/>
    <w:rsid w:val="00D6357F"/>
    <w:rsid w:val="00D6368D"/>
    <w:rsid w:val="00D63BA3"/>
    <w:rsid w:val="00D64E5C"/>
    <w:rsid w:val="00D64FA6"/>
    <w:rsid w:val="00D650A7"/>
    <w:rsid w:val="00D650AE"/>
    <w:rsid w:val="00D6530D"/>
    <w:rsid w:val="00D65335"/>
    <w:rsid w:val="00D65A96"/>
    <w:rsid w:val="00D65B22"/>
    <w:rsid w:val="00D65B8E"/>
    <w:rsid w:val="00D66395"/>
    <w:rsid w:val="00D66406"/>
    <w:rsid w:val="00D6667D"/>
    <w:rsid w:val="00D66856"/>
    <w:rsid w:val="00D66E69"/>
    <w:rsid w:val="00D67CD8"/>
    <w:rsid w:val="00D701B1"/>
    <w:rsid w:val="00D703E9"/>
    <w:rsid w:val="00D70411"/>
    <w:rsid w:val="00D70432"/>
    <w:rsid w:val="00D705AF"/>
    <w:rsid w:val="00D705BC"/>
    <w:rsid w:val="00D70C31"/>
    <w:rsid w:val="00D71878"/>
    <w:rsid w:val="00D71C2B"/>
    <w:rsid w:val="00D72059"/>
    <w:rsid w:val="00D72F82"/>
    <w:rsid w:val="00D73054"/>
    <w:rsid w:val="00D744D6"/>
    <w:rsid w:val="00D75444"/>
    <w:rsid w:val="00D75BAC"/>
    <w:rsid w:val="00D76098"/>
    <w:rsid w:val="00D763A3"/>
    <w:rsid w:val="00D76A1C"/>
    <w:rsid w:val="00D80549"/>
    <w:rsid w:val="00D80D32"/>
    <w:rsid w:val="00D81444"/>
    <w:rsid w:val="00D81A86"/>
    <w:rsid w:val="00D8258F"/>
    <w:rsid w:val="00D83267"/>
    <w:rsid w:val="00D832B8"/>
    <w:rsid w:val="00D83A02"/>
    <w:rsid w:val="00D8467B"/>
    <w:rsid w:val="00D85C21"/>
    <w:rsid w:val="00D864A3"/>
    <w:rsid w:val="00D86E19"/>
    <w:rsid w:val="00D87817"/>
    <w:rsid w:val="00D9070F"/>
    <w:rsid w:val="00D9087C"/>
    <w:rsid w:val="00D90ACF"/>
    <w:rsid w:val="00D90F24"/>
    <w:rsid w:val="00D91102"/>
    <w:rsid w:val="00D91310"/>
    <w:rsid w:val="00D91932"/>
    <w:rsid w:val="00D92111"/>
    <w:rsid w:val="00D92421"/>
    <w:rsid w:val="00D92CB0"/>
    <w:rsid w:val="00D9427C"/>
    <w:rsid w:val="00D94949"/>
    <w:rsid w:val="00D94B87"/>
    <w:rsid w:val="00D94E87"/>
    <w:rsid w:val="00D957B6"/>
    <w:rsid w:val="00D9628E"/>
    <w:rsid w:val="00D96767"/>
    <w:rsid w:val="00D967C5"/>
    <w:rsid w:val="00D97704"/>
    <w:rsid w:val="00D97726"/>
    <w:rsid w:val="00D97DFD"/>
    <w:rsid w:val="00D97E81"/>
    <w:rsid w:val="00DA0C44"/>
    <w:rsid w:val="00DA14B4"/>
    <w:rsid w:val="00DA164F"/>
    <w:rsid w:val="00DA1A0C"/>
    <w:rsid w:val="00DA1BD5"/>
    <w:rsid w:val="00DA1E82"/>
    <w:rsid w:val="00DA2434"/>
    <w:rsid w:val="00DA3474"/>
    <w:rsid w:val="00DA34A7"/>
    <w:rsid w:val="00DA34BB"/>
    <w:rsid w:val="00DA5211"/>
    <w:rsid w:val="00DA57A1"/>
    <w:rsid w:val="00DA5963"/>
    <w:rsid w:val="00DA5B22"/>
    <w:rsid w:val="00DA5CEC"/>
    <w:rsid w:val="00DA5D30"/>
    <w:rsid w:val="00DA5DD6"/>
    <w:rsid w:val="00DA60F0"/>
    <w:rsid w:val="00DA65B4"/>
    <w:rsid w:val="00DA6AA3"/>
    <w:rsid w:val="00DA6E8C"/>
    <w:rsid w:val="00DA7165"/>
    <w:rsid w:val="00DA73DF"/>
    <w:rsid w:val="00DA7618"/>
    <w:rsid w:val="00DA7DE0"/>
    <w:rsid w:val="00DB01BB"/>
    <w:rsid w:val="00DB114F"/>
    <w:rsid w:val="00DB141A"/>
    <w:rsid w:val="00DB1657"/>
    <w:rsid w:val="00DB19EF"/>
    <w:rsid w:val="00DB1C7B"/>
    <w:rsid w:val="00DB1F08"/>
    <w:rsid w:val="00DB246D"/>
    <w:rsid w:val="00DB2D44"/>
    <w:rsid w:val="00DB3396"/>
    <w:rsid w:val="00DB34BC"/>
    <w:rsid w:val="00DB37EF"/>
    <w:rsid w:val="00DB381E"/>
    <w:rsid w:val="00DB3963"/>
    <w:rsid w:val="00DB3F19"/>
    <w:rsid w:val="00DB42D2"/>
    <w:rsid w:val="00DB44CA"/>
    <w:rsid w:val="00DB4680"/>
    <w:rsid w:val="00DB48A4"/>
    <w:rsid w:val="00DB4BD9"/>
    <w:rsid w:val="00DB4C59"/>
    <w:rsid w:val="00DB581B"/>
    <w:rsid w:val="00DB5F56"/>
    <w:rsid w:val="00DB62E8"/>
    <w:rsid w:val="00DB647A"/>
    <w:rsid w:val="00DB64E2"/>
    <w:rsid w:val="00DB694E"/>
    <w:rsid w:val="00DB698E"/>
    <w:rsid w:val="00DB77A9"/>
    <w:rsid w:val="00DB7E30"/>
    <w:rsid w:val="00DC01F4"/>
    <w:rsid w:val="00DC0414"/>
    <w:rsid w:val="00DC0B69"/>
    <w:rsid w:val="00DC0BD3"/>
    <w:rsid w:val="00DC0BF3"/>
    <w:rsid w:val="00DC0C11"/>
    <w:rsid w:val="00DC0C12"/>
    <w:rsid w:val="00DC0F70"/>
    <w:rsid w:val="00DC240B"/>
    <w:rsid w:val="00DC2C15"/>
    <w:rsid w:val="00DC2D9F"/>
    <w:rsid w:val="00DC311D"/>
    <w:rsid w:val="00DC3AFD"/>
    <w:rsid w:val="00DC3E9D"/>
    <w:rsid w:val="00DC4391"/>
    <w:rsid w:val="00DC4A83"/>
    <w:rsid w:val="00DC4E7C"/>
    <w:rsid w:val="00DC4FED"/>
    <w:rsid w:val="00DC5049"/>
    <w:rsid w:val="00DC54D7"/>
    <w:rsid w:val="00DC5514"/>
    <w:rsid w:val="00DC55F2"/>
    <w:rsid w:val="00DC56DD"/>
    <w:rsid w:val="00DC573F"/>
    <w:rsid w:val="00DC59B2"/>
    <w:rsid w:val="00DC64EC"/>
    <w:rsid w:val="00DC6606"/>
    <w:rsid w:val="00DC689A"/>
    <w:rsid w:val="00DC6F4A"/>
    <w:rsid w:val="00DC7A45"/>
    <w:rsid w:val="00DD023A"/>
    <w:rsid w:val="00DD06EA"/>
    <w:rsid w:val="00DD1348"/>
    <w:rsid w:val="00DD18F9"/>
    <w:rsid w:val="00DD1F2A"/>
    <w:rsid w:val="00DD46AA"/>
    <w:rsid w:val="00DD4A83"/>
    <w:rsid w:val="00DD537E"/>
    <w:rsid w:val="00DD5464"/>
    <w:rsid w:val="00DD5889"/>
    <w:rsid w:val="00DD5A49"/>
    <w:rsid w:val="00DD65DE"/>
    <w:rsid w:val="00DD70C9"/>
    <w:rsid w:val="00DE0CB2"/>
    <w:rsid w:val="00DE0DA1"/>
    <w:rsid w:val="00DE1859"/>
    <w:rsid w:val="00DE2059"/>
    <w:rsid w:val="00DE213C"/>
    <w:rsid w:val="00DE24AA"/>
    <w:rsid w:val="00DE2776"/>
    <w:rsid w:val="00DE338D"/>
    <w:rsid w:val="00DE35A7"/>
    <w:rsid w:val="00DE462D"/>
    <w:rsid w:val="00DE46D7"/>
    <w:rsid w:val="00DE483A"/>
    <w:rsid w:val="00DE4CD9"/>
    <w:rsid w:val="00DE52D7"/>
    <w:rsid w:val="00DE5B79"/>
    <w:rsid w:val="00DE77E2"/>
    <w:rsid w:val="00DE7A9C"/>
    <w:rsid w:val="00DE7AE6"/>
    <w:rsid w:val="00DF0163"/>
    <w:rsid w:val="00DF08E5"/>
    <w:rsid w:val="00DF0DDB"/>
    <w:rsid w:val="00DF0FBE"/>
    <w:rsid w:val="00DF1F34"/>
    <w:rsid w:val="00DF2E69"/>
    <w:rsid w:val="00DF6198"/>
    <w:rsid w:val="00DF6372"/>
    <w:rsid w:val="00DF65B4"/>
    <w:rsid w:val="00DF6C3B"/>
    <w:rsid w:val="00DF7511"/>
    <w:rsid w:val="00DF797E"/>
    <w:rsid w:val="00E00EA3"/>
    <w:rsid w:val="00E01259"/>
    <w:rsid w:val="00E01770"/>
    <w:rsid w:val="00E01BA7"/>
    <w:rsid w:val="00E01F77"/>
    <w:rsid w:val="00E02438"/>
    <w:rsid w:val="00E024C6"/>
    <w:rsid w:val="00E0267B"/>
    <w:rsid w:val="00E02D0E"/>
    <w:rsid w:val="00E030A6"/>
    <w:rsid w:val="00E03E53"/>
    <w:rsid w:val="00E0452E"/>
    <w:rsid w:val="00E048C9"/>
    <w:rsid w:val="00E04982"/>
    <w:rsid w:val="00E0546E"/>
    <w:rsid w:val="00E05517"/>
    <w:rsid w:val="00E056A6"/>
    <w:rsid w:val="00E063F1"/>
    <w:rsid w:val="00E066F4"/>
    <w:rsid w:val="00E06897"/>
    <w:rsid w:val="00E069DF"/>
    <w:rsid w:val="00E06E73"/>
    <w:rsid w:val="00E071B0"/>
    <w:rsid w:val="00E078E3"/>
    <w:rsid w:val="00E07B34"/>
    <w:rsid w:val="00E100F8"/>
    <w:rsid w:val="00E102DE"/>
    <w:rsid w:val="00E1047C"/>
    <w:rsid w:val="00E11309"/>
    <w:rsid w:val="00E11346"/>
    <w:rsid w:val="00E12B03"/>
    <w:rsid w:val="00E1410C"/>
    <w:rsid w:val="00E14C6F"/>
    <w:rsid w:val="00E14F6C"/>
    <w:rsid w:val="00E154AF"/>
    <w:rsid w:val="00E156F8"/>
    <w:rsid w:val="00E16AAA"/>
    <w:rsid w:val="00E16F49"/>
    <w:rsid w:val="00E173CD"/>
    <w:rsid w:val="00E17A4E"/>
    <w:rsid w:val="00E2077F"/>
    <w:rsid w:val="00E208A0"/>
    <w:rsid w:val="00E2093E"/>
    <w:rsid w:val="00E20FE0"/>
    <w:rsid w:val="00E2148B"/>
    <w:rsid w:val="00E21A93"/>
    <w:rsid w:val="00E21AE0"/>
    <w:rsid w:val="00E2297A"/>
    <w:rsid w:val="00E234D6"/>
    <w:rsid w:val="00E23E86"/>
    <w:rsid w:val="00E2480D"/>
    <w:rsid w:val="00E24A25"/>
    <w:rsid w:val="00E265E9"/>
    <w:rsid w:val="00E26790"/>
    <w:rsid w:val="00E26C60"/>
    <w:rsid w:val="00E26CC5"/>
    <w:rsid w:val="00E26FB6"/>
    <w:rsid w:val="00E2751F"/>
    <w:rsid w:val="00E27A3B"/>
    <w:rsid w:val="00E306BF"/>
    <w:rsid w:val="00E30B02"/>
    <w:rsid w:val="00E31272"/>
    <w:rsid w:val="00E31B01"/>
    <w:rsid w:val="00E34132"/>
    <w:rsid w:val="00E36922"/>
    <w:rsid w:val="00E36DCD"/>
    <w:rsid w:val="00E406B7"/>
    <w:rsid w:val="00E40DAA"/>
    <w:rsid w:val="00E41C9F"/>
    <w:rsid w:val="00E420AC"/>
    <w:rsid w:val="00E422EB"/>
    <w:rsid w:val="00E42D27"/>
    <w:rsid w:val="00E44203"/>
    <w:rsid w:val="00E44686"/>
    <w:rsid w:val="00E450DB"/>
    <w:rsid w:val="00E463A6"/>
    <w:rsid w:val="00E4644A"/>
    <w:rsid w:val="00E46C41"/>
    <w:rsid w:val="00E46D5C"/>
    <w:rsid w:val="00E46DBB"/>
    <w:rsid w:val="00E4724E"/>
    <w:rsid w:val="00E47379"/>
    <w:rsid w:val="00E47539"/>
    <w:rsid w:val="00E50B16"/>
    <w:rsid w:val="00E50BC0"/>
    <w:rsid w:val="00E512BC"/>
    <w:rsid w:val="00E51A79"/>
    <w:rsid w:val="00E53B76"/>
    <w:rsid w:val="00E546E2"/>
    <w:rsid w:val="00E54BFE"/>
    <w:rsid w:val="00E54C03"/>
    <w:rsid w:val="00E54DBC"/>
    <w:rsid w:val="00E54E6D"/>
    <w:rsid w:val="00E553B9"/>
    <w:rsid w:val="00E55510"/>
    <w:rsid w:val="00E5569B"/>
    <w:rsid w:val="00E55B83"/>
    <w:rsid w:val="00E55F65"/>
    <w:rsid w:val="00E56F0D"/>
    <w:rsid w:val="00E57176"/>
    <w:rsid w:val="00E57D2E"/>
    <w:rsid w:val="00E57EA3"/>
    <w:rsid w:val="00E605C6"/>
    <w:rsid w:val="00E6088B"/>
    <w:rsid w:val="00E60E99"/>
    <w:rsid w:val="00E618E2"/>
    <w:rsid w:val="00E62207"/>
    <w:rsid w:val="00E6300C"/>
    <w:rsid w:val="00E63144"/>
    <w:rsid w:val="00E631E9"/>
    <w:rsid w:val="00E635BB"/>
    <w:rsid w:val="00E647C9"/>
    <w:rsid w:val="00E64EE8"/>
    <w:rsid w:val="00E6555F"/>
    <w:rsid w:val="00E65B00"/>
    <w:rsid w:val="00E65E33"/>
    <w:rsid w:val="00E65E7B"/>
    <w:rsid w:val="00E660F7"/>
    <w:rsid w:val="00E6613F"/>
    <w:rsid w:val="00E665B9"/>
    <w:rsid w:val="00E6734D"/>
    <w:rsid w:val="00E67801"/>
    <w:rsid w:val="00E67A20"/>
    <w:rsid w:val="00E70173"/>
    <w:rsid w:val="00E70766"/>
    <w:rsid w:val="00E709E1"/>
    <w:rsid w:val="00E714EE"/>
    <w:rsid w:val="00E71C7F"/>
    <w:rsid w:val="00E71E86"/>
    <w:rsid w:val="00E7271F"/>
    <w:rsid w:val="00E72ADE"/>
    <w:rsid w:val="00E74A36"/>
    <w:rsid w:val="00E75129"/>
    <w:rsid w:val="00E75869"/>
    <w:rsid w:val="00E758A9"/>
    <w:rsid w:val="00E75A73"/>
    <w:rsid w:val="00E766A8"/>
    <w:rsid w:val="00E767D9"/>
    <w:rsid w:val="00E769BA"/>
    <w:rsid w:val="00E76B77"/>
    <w:rsid w:val="00E7700A"/>
    <w:rsid w:val="00E80A52"/>
    <w:rsid w:val="00E80EEA"/>
    <w:rsid w:val="00E81080"/>
    <w:rsid w:val="00E814AB"/>
    <w:rsid w:val="00E8165A"/>
    <w:rsid w:val="00E818FC"/>
    <w:rsid w:val="00E81C98"/>
    <w:rsid w:val="00E8308C"/>
    <w:rsid w:val="00E83951"/>
    <w:rsid w:val="00E83DB6"/>
    <w:rsid w:val="00E83F9F"/>
    <w:rsid w:val="00E841B9"/>
    <w:rsid w:val="00E84903"/>
    <w:rsid w:val="00E84E4F"/>
    <w:rsid w:val="00E84EA0"/>
    <w:rsid w:val="00E858B8"/>
    <w:rsid w:val="00E85A7C"/>
    <w:rsid w:val="00E85C49"/>
    <w:rsid w:val="00E86F6F"/>
    <w:rsid w:val="00E90185"/>
    <w:rsid w:val="00E9023D"/>
    <w:rsid w:val="00E906FE"/>
    <w:rsid w:val="00E9091B"/>
    <w:rsid w:val="00E90E9D"/>
    <w:rsid w:val="00E90EED"/>
    <w:rsid w:val="00E90F04"/>
    <w:rsid w:val="00E91121"/>
    <w:rsid w:val="00E919B8"/>
    <w:rsid w:val="00E91A69"/>
    <w:rsid w:val="00E91D23"/>
    <w:rsid w:val="00E91F01"/>
    <w:rsid w:val="00E9351C"/>
    <w:rsid w:val="00E935F4"/>
    <w:rsid w:val="00E93D21"/>
    <w:rsid w:val="00E95649"/>
    <w:rsid w:val="00E956BD"/>
    <w:rsid w:val="00E9576E"/>
    <w:rsid w:val="00E95A30"/>
    <w:rsid w:val="00E95D30"/>
    <w:rsid w:val="00E95FAC"/>
    <w:rsid w:val="00E96013"/>
    <w:rsid w:val="00E96CE5"/>
    <w:rsid w:val="00E97D8E"/>
    <w:rsid w:val="00E97DD9"/>
    <w:rsid w:val="00EA07F3"/>
    <w:rsid w:val="00EA0B41"/>
    <w:rsid w:val="00EA134C"/>
    <w:rsid w:val="00EA140A"/>
    <w:rsid w:val="00EA1D85"/>
    <w:rsid w:val="00EA1F3E"/>
    <w:rsid w:val="00EA2863"/>
    <w:rsid w:val="00EA34C0"/>
    <w:rsid w:val="00EA3BCA"/>
    <w:rsid w:val="00EA403A"/>
    <w:rsid w:val="00EA4207"/>
    <w:rsid w:val="00EA4F49"/>
    <w:rsid w:val="00EA537E"/>
    <w:rsid w:val="00EA5771"/>
    <w:rsid w:val="00EA59C0"/>
    <w:rsid w:val="00EA5FBE"/>
    <w:rsid w:val="00EA5FE9"/>
    <w:rsid w:val="00EA60FC"/>
    <w:rsid w:val="00EA6454"/>
    <w:rsid w:val="00EA6CDE"/>
    <w:rsid w:val="00EA6D4B"/>
    <w:rsid w:val="00EA74FF"/>
    <w:rsid w:val="00EA752D"/>
    <w:rsid w:val="00EB0228"/>
    <w:rsid w:val="00EB067E"/>
    <w:rsid w:val="00EB06A1"/>
    <w:rsid w:val="00EB102F"/>
    <w:rsid w:val="00EB10A8"/>
    <w:rsid w:val="00EB1513"/>
    <w:rsid w:val="00EB1849"/>
    <w:rsid w:val="00EB1A94"/>
    <w:rsid w:val="00EB2EEE"/>
    <w:rsid w:val="00EB34DC"/>
    <w:rsid w:val="00EB3589"/>
    <w:rsid w:val="00EB3B3A"/>
    <w:rsid w:val="00EB3DCE"/>
    <w:rsid w:val="00EB4227"/>
    <w:rsid w:val="00EB4366"/>
    <w:rsid w:val="00EB4396"/>
    <w:rsid w:val="00EB4647"/>
    <w:rsid w:val="00EB4AD9"/>
    <w:rsid w:val="00EB4B05"/>
    <w:rsid w:val="00EB5901"/>
    <w:rsid w:val="00EB5A32"/>
    <w:rsid w:val="00EB672B"/>
    <w:rsid w:val="00EB6765"/>
    <w:rsid w:val="00EB6A66"/>
    <w:rsid w:val="00EB71E3"/>
    <w:rsid w:val="00EB78E3"/>
    <w:rsid w:val="00EB797F"/>
    <w:rsid w:val="00EB7986"/>
    <w:rsid w:val="00EC0130"/>
    <w:rsid w:val="00EC0556"/>
    <w:rsid w:val="00EC0DBE"/>
    <w:rsid w:val="00EC12D3"/>
    <w:rsid w:val="00EC1A44"/>
    <w:rsid w:val="00EC32E5"/>
    <w:rsid w:val="00EC3381"/>
    <w:rsid w:val="00EC491B"/>
    <w:rsid w:val="00EC4D98"/>
    <w:rsid w:val="00EC5490"/>
    <w:rsid w:val="00EC596E"/>
    <w:rsid w:val="00EC5AEC"/>
    <w:rsid w:val="00EC5AF0"/>
    <w:rsid w:val="00EC69E4"/>
    <w:rsid w:val="00EC71A0"/>
    <w:rsid w:val="00EC71F5"/>
    <w:rsid w:val="00EC78F0"/>
    <w:rsid w:val="00ED006C"/>
    <w:rsid w:val="00ED1B5C"/>
    <w:rsid w:val="00ED204B"/>
    <w:rsid w:val="00ED22D1"/>
    <w:rsid w:val="00ED2889"/>
    <w:rsid w:val="00ED2B89"/>
    <w:rsid w:val="00ED30F1"/>
    <w:rsid w:val="00ED3331"/>
    <w:rsid w:val="00ED369F"/>
    <w:rsid w:val="00ED394A"/>
    <w:rsid w:val="00ED394C"/>
    <w:rsid w:val="00ED3E5D"/>
    <w:rsid w:val="00ED4037"/>
    <w:rsid w:val="00ED4CFA"/>
    <w:rsid w:val="00ED5239"/>
    <w:rsid w:val="00ED564F"/>
    <w:rsid w:val="00ED5983"/>
    <w:rsid w:val="00ED5E86"/>
    <w:rsid w:val="00ED6E25"/>
    <w:rsid w:val="00ED75BA"/>
    <w:rsid w:val="00ED788D"/>
    <w:rsid w:val="00ED7A8F"/>
    <w:rsid w:val="00ED7D19"/>
    <w:rsid w:val="00EE071C"/>
    <w:rsid w:val="00EE079E"/>
    <w:rsid w:val="00EE089E"/>
    <w:rsid w:val="00EE1331"/>
    <w:rsid w:val="00EE30A3"/>
    <w:rsid w:val="00EE316A"/>
    <w:rsid w:val="00EE3A4D"/>
    <w:rsid w:val="00EE3F1B"/>
    <w:rsid w:val="00EE4963"/>
    <w:rsid w:val="00EE521A"/>
    <w:rsid w:val="00EE583B"/>
    <w:rsid w:val="00EE58B4"/>
    <w:rsid w:val="00EE5A36"/>
    <w:rsid w:val="00EE5C30"/>
    <w:rsid w:val="00EE5C44"/>
    <w:rsid w:val="00EE5D5E"/>
    <w:rsid w:val="00EE5FC8"/>
    <w:rsid w:val="00EE6861"/>
    <w:rsid w:val="00EE6AC9"/>
    <w:rsid w:val="00EE7CAC"/>
    <w:rsid w:val="00EE7FF2"/>
    <w:rsid w:val="00EF0284"/>
    <w:rsid w:val="00EF15BA"/>
    <w:rsid w:val="00EF17B0"/>
    <w:rsid w:val="00EF1917"/>
    <w:rsid w:val="00EF27E6"/>
    <w:rsid w:val="00EF2F6C"/>
    <w:rsid w:val="00EF2FFE"/>
    <w:rsid w:val="00EF304D"/>
    <w:rsid w:val="00EF34E4"/>
    <w:rsid w:val="00EF3503"/>
    <w:rsid w:val="00EF3C7F"/>
    <w:rsid w:val="00EF3F46"/>
    <w:rsid w:val="00EF4609"/>
    <w:rsid w:val="00EF480A"/>
    <w:rsid w:val="00EF4B36"/>
    <w:rsid w:val="00EF4BD4"/>
    <w:rsid w:val="00F00412"/>
    <w:rsid w:val="00F005A5"/>
    <w:rsid w:val="00F0107E"/>
    <w:rsid w:val="00F01BEB"/>
    <w:rsid w:val="00F02405"/>
    <w:rsid w:val="00F02952"/>
    <w:rsid w:val="00F02E75"/>
    <w:rsid w:val="00F03713"/>
    <w:rsid w:val="00F039E8"/>
    <w:rsid w:val="00F03A57"/>
    <w:rsid w:val="00F042BE"/>
    <w:rsid w:val="00F04556"/>
    <w:rsid w:val="00F04BF6"/>
    <w:rsid w:val="00F056AC"/>
    <w:rsid w:val="00F05D00"/>
    <w:rsid w:val="00F05D12"/>
    <w:rsid w:val="00F063FA"/>
    <w:rsid w:val="00F06BAA"/>
    <w:rsid w:val="00F06E31"/>
    <w:rsid w:val="00F0713E"/>
    <w:rsid w:val="00F072DA"/>
    <w:rsid w:val="00F0760D"/>
    <w:rsid w:val="00F07951"/>
    <w:rsid w:val="00F11707"/>
    <w:rsid w:val="00F11AC8"/>
    <w:rsid w:val="00F12105"/>
    <w:rsid w:val="00F12223"/>
    <w:rsid w:val="00F126E2"/>
    <w:rsid w:val="00F12887"/>
    <w:rsid w:val="00F128CE"/>
    <w:rsid w:val="00F12AFC"/>
    <w:rsid w:val="00F131B1"/>
    <w:rsid w:val="00F142F6"/>
    <w:rsid w:val="00F144B7"/>
    <w:rsid w:val="00F146F4"/>
    <w:rsid w:val="00F14EB2"/>
    <w:rsid w:val="00F15686"/>
    <w:rsid w:val="00F15753"/>
    <w:rsid w:val="00F1620C"/>
    <w:rsid w:val="00F164D6"/>
    <w:rsid w:val="00F16660"/>
    <w:rsid w:val="00F16E3A"/>
    <w:rsid w:val="00F17E18"/>
    <w:rsid w:val="00F20172"/>
    <w:rsid w:val="00F20429"/>
    <w:rsid w:val="00F2181B"/>
    <w:rsid w:val="00F21FF2"/>
    <w:rsid w:val="00F231EE"/>
    <w:rsid w:val="00F2322B"/>
    <w:rsid w:val="00F23815"/>
    <w:rsid w:val="00F23DB0"/>
    <w:rsid w:val="00F23EC5"/>
    <w:rsid w:val="00F2459D"/>
    <w:rsid w:val="00F2500D"/>
    <w:rsid w:val="00F251EE"/>
    <w:rsid w:val="00F25901"/>
    <w:rsid w:val="00F25957"/>
    <w:rsid w:val="00F259DB"/>
    <w:rsid w:val="00F26EB1"/>
    <w:rsid w:val="00F27039"/>
    <w:rsid w:val="00F270C1"/>
    <w:rsid w:val="00F270F0"/>
    <w:rsid w:val="00F30246"/>
    <w:rsid w:val="00F30B05"/>
    <w:rsid w:val="00F30BEB"/>
    <w:rsid w:val="00F30D5B"/>
    <w:rsid w:val="00F312A2"/>
    <w:rsid w:val="00F318F5"/>
    <w:rsid w:val="00F31BC2"/>
    <w:rsid w:val="00F31BEC"/>
    <w:rsid w:val="00F32679"/>
    <w:rsid w:val="00F3276C"/>
    <w:rsid w:val="00F33159"/>
    <w:rsid w:val="00F337A7"/>
    <w:rsid w:val="00F33AD0"/>
    <w:rsid w:val="00F34E93"/>
    <w:rsid w:val="00F3649A"/>
    <w:rsid w:val="00F36E99"/>
    <w:rsid w:val="00F371F1"/>
    <w:rsid w:val="00F375F6"/>
    <w:rsid w:val="00F375F9"/>
    <w:rsid w:val="00F40282"/>
    <w:rsid w:val="00F40BA2"/>
    <w:rsid w:val="00F4107A"/>
    <w:rsid w:val="00F4181A"/>
    <w:rsid w:val="00F41982"/>
    <w:rsid w:val="00F42483"/>
    <w:rsid w:val="00F429D8"/>
    <w:rsid w:val="00F42C0C"/>
    <w:rsid w:val="00F431A8"/>
    <w:rsid w:val="00F439E6"/>
    <w:rsid w:val="00F451F7"/>
    <w:rsid w:val="00F4524B"/>
    <w:rsid w:val="00F4587E"/>
    <w:rsid w:val="00F46061"/>
    <w:rsid w:val="00F46B4F"/>
    <w:rsid w:val="00F46C11"/>
    <w:rsid w:val="00F477C8"/>
    <w:rsid w:val="00F47ACF"/>
    <w:rsid w:val="00F50386"/>
    <w:rsid w:val="00F503D3"/>
    <w:rsid w:val="00F505D2"/>
    <w:rsid w:val="00F50752"/>
    <w:rsid w:val="00F50D9C"/>
    <w:rsid w:val="00F51413"/>
    <w:rsid w:val="00F51824"/>
    <w:rsid w:val="00F51BA7"/>
    <w:rsid w:val="00F52B84"/>
    <w:rsid w:val="00F52CFD"/>
    <w:rsid w:val="00F52D92"/>
    <w:rsid w:val="00F52DD7"/>
    <w:rsid w:val="00F5363E"/>
    <w:rsid w:val="00F53BC6"/>
    <w:rsid w:val="00F53FE9"/>
    <w:rsid w:val="00F54184"/>
    <w:rsid w:val="00F543BE"/>
    <w:rsid w:val="00F54A19"/>
    <w:rsid w:val="00F5596B"/>
    <w:rsid w:val="00F55C5D"/>
    <w:rsid w:val="00F57C0B"/>
    <w:rsid w:val="00F601EF"/>
    <w:rsid w:val="00F6036D"/>
    <w:rsid w:val="00F60558"/>
    <w:rsid w:val="00F60667"/>
    <w:rsid w:val="00F60806"/>
    <w:rsid w:val="00F613C5"/>
    <w:rsid w:val="00F61C2A"/>
    <w:rsid w:val="00F6217C"/>
    <w:rsid w:val="00F6295D"/>
    <w:rsid w:val="00F629D3"/>
    <w:rsid w:val="00F62B21"/>
    <w:rsid w:val="00F62E6C"/>
    <w:rsid w:val="00F63B9F"/>
    <w:rsid w:val="00F64607"/>
    <w:rsid w:val="00F64F67"/>
    <w:rsid w:val="00F653A3"/>
    <w:rsid w:val="00F65A72"/>
    <w:rsid w:val="00F65B13"/>
    <w:rsid w:val="00F660A4"/>
    <w:rsid w:val="00F664C4"/>
    <w:rsid w:val="00F6651A"/>
    <w:rsid w:val="00F675E0"/>
    <w:rsid w:val="00F67926"/>
    <w:rsid w:val="00F67D54"/>
    <w:rsid w:val="00F70537"/>
    <w:rsid w:val="00F70C7C"/>
    <w:rsid w:val="00F7213E"/>
    <w:rsid w:val="00F72300"/>
    <w:rsid w:val="00F7304F"/>
    <w:rsid w:val="00F732CA"/>
    <w:rsid w:val="00F75684"/>
    <w:rsid w:val="00F75B66"/>
    <w:rsid w:val="00F75F69"/>
    <w:rsid w:val="00F76658"/>
    <w:rsid w:val="00F77156"/>
    <w:rsid w:val="00F7747D"/>
    <w:rsid w:val="00F77C88"/>
    <w:rsid w:val="00F77DFE"/>
    <w:rsid w:val="00F77EB8"/>
    <w:rsid w:val="00F804DC"/>
    <w:rsid w:val="00F80636"/>
    <w:rsid w:val="00F80B08"/>
    <w:rsid w:val="00F80C8B"/>
    <w:rsid w:val="00F8109B"/>
    <w:rsid w:val="00F81A1B"/>
    <w:rsid w:val="00F83689"/>
    <w:rsid w:val="00F83B3D"/>
    <w:rsid w:val="00F83CC6"/>
    <w:rsid w:val="00F83DC4"/>
    <w:rsid w:val="00F83E0B"/>
    <w:rsid w:val="00F84683"/>
    <w:rsid w:val="00F848E9"/>
    <w:rsid w:val="00F855FD"/>
    <w:rsid w:val="00F869D9"/>
    <w:rsid w:val="00F86C57"/>
    <w:rsid w:val="00F87131"/>
    <w:rsid w:val="00F879E0"/>
    <w:rsid w:val="00F87D77"/>
    <w:rsid w:val="00F87E65"/>
    <w:rsid w:val="00F905C2"/>
    <w:rsid w:val="00F90722"/>
    <w:rsid w:val="00F90B19"/>
    <w:rsid w:val="00F90B7B"/>
    <w:rsid w:val="00F911EC"/>
    <w:rsid w:val="00F924AB"/>
    <w:rsid w:val="00F92631"/>
    <w:rsid w:val="00F929B7"/>
    <w:rsid w:val="00F931F8"/>
    <w:rsid w:val="00F93743"/>
    <w:rsid w:val="00F940B4"/>
    <w:rsid w:val="00F94323"/>
    <w:rsid w:val="00F9532C"/>
    <w:rsid w:val="00F96A2B"/>
    <w:rsid w:val="00F9782F"/>
    <w:rsid w:val="00F978DB"/>
    <w:rsid w:val="00FA00EF"/>
    <w:rsid w:val="00FA0933"/>
    <w:rsid w:val="00FA0D17"/>
    <w:rsid w:val="00FA1923"/>
    <w:rsid w:val="00FA1D59"/>
    <w:rsid w:val="00FA1FBD"/>
    <w:rsid w:val="00FA20A4"/>
    <w:rsid w:val="00FA222B"/>
    <w:rsid w:val="00FA2440"/>
    <w:rsid w:val="00FA24BF"/>
    <w:rsid w:val="00FA2543"/>
    <w:rsid w:val="00FA26E6"/>
    <w:rsid w:val="00FA2DC9"/>
    <w:rsid w:val="00FA2E80"/>
    <w:rsid w:val="00FA3574"/>
    <w:rsid w:val="00FA421B"/>
    <w:rsid w:val="00FA48D5"/>
    <w:rsid w:val="00FA49FE"/>
    <w:rsid w:val="00FA4A70"/>
    <w:rsid w:val="00FA5200"/>
    <w:rsid w:val="00FA530D"/>
    <w:rsid w:val="00FA531F"/>
    <w:rsid w:val="00FA550E"/>
    <w:rsid w:val="00FA5FED"/>
    <w:rsid w:val="00FA60DC"/>
    <w:rsid w:val="00FA6220"/>
    <w:rsid w:val="00FA65FE"/>
    <w:rsid w:val="00FA696E"/>
    <w:rsid w:val="00FA6B03"/>
    <w:rsid w:val="00FA75B9"/>
    <w:rsid w:val="00FB01EA"/>
    <w:rsid w:val="00FB22AD"/>
    <w:rsid w:val="00FB40F5"/>
    <w:rsid w:val="00FB49A3"/>
    <w:rsid w:val="00FB4C3F"/>
    <w:rsid w:val="00FB51EA"/>
    <w:rsid w:val="00FB5A47"/>
    <w:rsid w:val="00FB5DAB"/>
    <w:rsid w:val="00FB6BBE"/>
    <w:rsid w:val="00FB6FCC"/>
    <w:rsid w:val="00FB75AC"/>
    <w:rsid w:val="00FB769E"/>
    <w:rsid w:val="00FC001E"/>
    <w:rsid w:val="00FC0038"/>
    <w:rsid w:val="00FC04DA"/>
    <w:rsid w:val="00FC0D8B"/>
    <w:rsid w:val="00FC26F0"/>
    <w:rsid w:val="00FC2E40"/>
    <w:rsid w:val="00FC2FB9"/>
    <w:rsid w:val="00FC3731"/>
    <w:rsid w:val="00FC4084"/>
    <w:rsid w:val="00FC44D3"/>
    <w:rsid w:val="00FC4967"/>
    <w:rsid w:val="00FC4CA1"/>
    <w:rsid w:val="00FC4D5C"/>
    <w:rsid w:val="00FC5AC9"/>
    <w:rsid w:val="00FC5E88"/>
    <w:rsid w:val="00FC71E9"/>
    <w:rsid w:val="00FC74C0"/>
    <w:rsid w:val="00FC7870"/>
    <w:rsid w:val="00FD0992"/>
    <w:rsid w:val="00FD0CE5"/>
    <w:rsid w:val="00FD17D7"/>
    <w:rsid w:val="00FD2638"/>
    <w:rsid w:val="00FD4028"/>
    <w:rsid w:val="00FD4543"/>
    <w:rsid w:val="00FD468E"/>
    <w:rsid w:val="00FD4A1A"/>
    <w:rsid w:val="00FD4CD9"/>
    <w:rsid w:val="00FD593E"/>
    <w:rsid w:val="00FD5F3A"/>
    <w:rsid w:val="00FD64AD"/>
    <w:rsid w:val="00FD6B14"/>
    <w:rsid w:val="00FD6E6F"/>
    <w:rsid w:val="00FD7638"/>
    <w:rsid w:val="00FD7AB7"/>
    <w:rsid w:val="00FD7E11"/>
    <w:rsid w:val="00FE00CB"/>
    <w:rsid w:val="00FE058D"/>
    <w:rsid w:val="00FE0A9D"/>
    <w:rsid w:val="00FE0E41"/>
    <w:rsid w:val="00FE18F2"/>
    <w:rsid w:val="00FE2115"/>
    <w:rsid w:val="00FE22CB"/>
    <w:rsid w:val="00FE2ED1"/>
    <w:rsid w:val="00FE3FDA"/>
    <w:rsid w:val="00FE40FF"/>
    <w:rsid w:val="00FE610E"/>
    <w:rsid w:val="00FE6F92"/>
    <w:rsid w:val="00FE74B3"/>
    <w:rsid w:val="00FE789A"/>
    <w:rsid w:val="00FF137F"/>
    <w:rsid w:val="00FF2686"/>
    <w:rsid w:val="00FF2955"/>
    <w:rsid w:val="00FF2A05"/>
    <w:rsid w:val="00FF376D"/>
    <w:rsid w:val="00FF4DDB"/>
    <w:rsid w:val="00FF4E5C"/>
    <w:rsid w:val="00FF55AF"/>
    <w:rsid w:val="00FF5B47"/>
    <w:rsid w:val="00FF5B7D"/>
    <w:rsid w:val="00FF7238"/>
    <w:rsid w:val="00FF7332"/>
    <w:rsid w:val="00FF736A"/>
    <w:rsid w:val="00FF74EC"/>
    <w:rsid w:val="00FF7B04"/>
    <w:rsid w:val="00FF7B85"/>
    <w:rsid w:val="00FF7C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7320C2"/>
  <w15:docId w15:val="{91B15D24-04DE-49EB-B52A-CCA0CD8D3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B2BD4"/>
    <w:rPr>
      <w:sz w:val="24"/>
      <w:szCs w:val="24"/>
    </w:rPr>
  </w:style>
  <w:style w:type="paragraph" w:styleId="Nagwek1">
    <w:name w:val="heading 1"/>
    <w:basedOn w:val="Normalny"/>
    <w:next w:val="Normalny"/>
    <w:link w:val="Nagwek1Znak"/>
    <w:qFormat/>
    <w:pPr>
      <w:keepNext/>
      <w:spacing w:before="240" w:after="60"/>
      <w:jc w:val="both"/>
      <w:outlineLvl w:val="0"/>
    </w:pPr>
    <w:rPr>
      <w:b/>
      <w:bCs/>
      <w:sz w:val="25"/>
      <w:szCs w:val="25"/>
    </w:rPr>
  </w:style>
  <w:style w:type="paragraph" w:styleId="Nagwek2">
    <w:name w:val="heading 2"/>
    <w:basedOn w:val="Normalny"/>
    <w:next w:val="Normalny"/>
    <w:link w:val="Nagwek2Znak"/>
    <w:qFormat/>
    <w:pPr>
      <w:keepNext/>
      <w:jc w:val="both"/>
      <w:outlineLvl w:val="1"/>
    </w:pPr>
  </w:style>
  <w:style w:type="paragraph" w:styleId="Nagwek3">
    <w:name w:val="heading 3"/>
    <w:basedOn w:val="Normalny"/>
    <w:next w:val="Normalny"/>
    <w:link w:val="Nagwek3Znak"/>
    <w:qFormat/>
    <w:pPr>
      <w:keepNext/>
      <w:outlineLvl w:val="2"/>
    </w:pPr>
    <w:rPr>
      <w:i/>
      <w:iCs/>
    </w:rPr>
  </w:style>
  <w:style w:type="paragraph" w:styleId="Nagwek4">
    <w:name w:val="heading 4"/>
    <w:basedOn w:val="Normalny"/>
    <w:next w:val="Normalny"/>
    <w:link w:val="Nagwek4Znak"/>
    <w:qFormat/>
    <w:pPr>
      <w:keepNext/>
      <w:spacing w:before="120"/>
      <w:jc w:val="both"/>
      <w:outlineLvl w:val="3"/>
    </w:pPr>
    <w:rPr>
      <w:i/>
      <w:iCs/>
    </w:rPr>
  </w:style>
  <w:style w:type="paragraph" w:styleId="Nagwek5">
    <w:name w:val="heading 5"/>
    <w:basedOn w:val="Normalny"/>
    <w:next w:val="Normalny"/>
    <w:link w:val="Nagwek5Znak"/>
    <w:qFormat/>
    <w:pPr>
      <w:keepNext/>
      <w:snapToGrid w:val="0"/>
      <w:jc w:val="center"/>
      <w:outlineLvl w:val="4"/>
    </w:pPr>
    <w:rPr>
      <w:i/>
      <w:iCs/>
      <w:sz w:val="20"/>
      <w:szCs w:val="20"/>
    </w:rPr>
  </w:style>
  <w:style w:type="paragraph" w:styleId="Nagwek6">
    <w:name w:val="heading 6"/>
    <w:basedOn w:val="Normalny"/>
    <w:next w:val="Normalny"/>
    <w:link w:val="Nagwek6Znak"/>
    <w:qFormat/>
    <w:pPr>
      <w:spacing w:before="120"/>
      <w:jc w:val="center"/>
      <w:outlineLvl w:val="5"/>
    </w:pPr>
    <w:rPr>
      <w:rFonts w:ascii="Arial" w:hAnsi="Arial" w:cs="Arial"/>
      <w:b/>
      <w:bCs/>
    </w:rPr>
  </w:style>
  <w:style w:type="paragraph" w:styleId="Nagwek7">
    <w:name w:val="heading 7"/>
    <w:basedOn w:val="Normalny"/>
    <w:next w:val="Normalny"/>
    <w:link w:val="Nagwek7Znak"/>
    <w:qFormat/>
    <w:pPr>
      <w:keepNext/>
      <w:jc w:val="both"/>
      <w:outlineLvl w:val="6"/>
    </w:pPr>
    <w:rPr>
      <w:b/>
      <w:bCs/>
    </w:rPr>
  </w:style>
  <w:style w:type="paragraph" w:styleId="Nagwek8">
    <w:name w:val="heading 8"/>
    <w:basedOn w:val="Normalny"/>
    <w:next w:val="Normalny"/>
    <w:link w:val="Nagwek8Znak"/>
    <w:qFormat/>
    <w:pPr>
      <w:keepNext/>
      <w:numPr>
        <w:numId w:val="1"/>
      </w:numPr>
      <w:jc w:val="right"/>
      <w:outlineLvl w:val="7"/>
    </w:pPr>
    <w:rPr>
      <w:rFonts w:ascii="Arial" w:hAnsi="Arial" w:cs="Arial"/>
    </w:rPr>
  </w:style>
  <w:style w:type="paragraph" w:styleId="Nagwek9">
    <w:name w:val="heading 9"/>
    <w:basedOn w:val="Normalny"/>
    <w:next w:val="Normalny"/>
    <w:link w:val="Nagwek9Znak"/>
    <w:qFormat/>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Znak21">
    <w:name w:val="Znak Znak21"/>
    <w:locked/>
    <w:rPr>
      <w:rFonts w:ascii="Cambria" w:hAnsi="Cambria" w:cs="Cambria"/>
      <w:b/>
      <w:bCs/>
      <w:kern w:val="32"/>
      <w:sz w:val="32"/>
      <w:szCs w:val="32"/>
    </w:rPr>
  </w:style>
  <w:style w:type="character" w:customStyle="1" w:styleId="ZnakZnak20">
    <w:name w:val="Znak Znak20"/>
    <w:semiHidden/>
    <w:locked/>
    <w:rPr>
      <w:rFonts w:ascii="Cambria" w:hAnsi="Cambria" w:cs="Cambria"/>
      <w:b/>
      <w:bCs/>
      <w:i/>
      <w:iCs/>
      <w:sz w:val="28"/>
      <w:szCs w:val="28"/>
    </w:rPr>
  </w:style>
  <w:style w:type="character" w:customStyle="1" w:styleId="ZnakZnak19">
    <w:name w:val="Znak Znak19"/>
    <w:semiHidden/>
    <w:locked/>
    <w:rPr>
      <w:rFonts w:ascii="Cambria" w:hAnsi="Cambria" w:cs="Cambria"/>
      <w:b/>
      <w:bCs/>
      <w:sz w:val="26"/>
      <w:szCs w:val="26"/>
    </w:rPr>
  </w:style>
  <w:style w:type="character" w:customStyle="1" w:styleId="ZnakZnak18">
    <w:name w:val="Znak Znak18"/>
    <w:semiHidden/>
    <w:locked/>
    <w:rPr>
      <w:rFonts w:ascii="Calibri" w:hAnsi="Calibri" w:cs="Calibri"/>
      <w:b/>
      <w:bCs/>
      <w:sz w:val="28"/>
      <w:szCs w:val="28"/>
    </w:rPr>
  </w:style>
  <w:style w:type="character" w:customStyle="1" w:styleId="ZnakZnak17">
    <w:name w:val="Znak Znak17"/>
    <w:semiHidden/>
    <w:locked/>
    <w:rPr>
      <w:rFonts w:ascii="Calibri" w:hAnsi="Calibri" w:cs="Calibri"/>
      <w:b/>
      <w:bCs/>
      <w:i/>
      <w:iCs/>
      <w:sz w:val="26"/>
      <w:szCs w:val="26"/>
    </w:rPr>
  </w:style>
  <w:style w:type="character" w:customStyle="1" w:styleId="ZnakZnak16">
    <w:name w:val="Znak Znak16"/>
    <w:semiHidden/>
    <w:locked/>
    <w:rPr>
      <w:rFonts w:ascii="Calibri" w:hAnsi="Calibri" w:cs="Calibri"/>
      <w:b/>
      <w:bCs/>
    </w:rPr>
  </w:style>
  <w:style w:type="character" w:customStyle="1" w:styleId="ZnakZnak15">
    <w:name w:val="Znak Znak15"/>
    <w:semiHidden/>
    <w:locked/>
    <w:rPr>
      <w:rFonts w:ascii="Calibri" w:hAnsi="Calibri" w:cs="Calibri"/>
      <w:sz w:val="24"/>
      <w:szCs w:val="24"/>
    </w:rPr>
  </w:style>
  <w:style w:type="character" w:customStyle="1" w:styleId="ZnakZnak14">
    <w:name w:val="Znak Znak14"/>
    <w:semiHidden/>
    <w:locked/>
    <w:rPr>
      <w:rFonts w:ascii="Arial" w:hAnsi="Arial" w:cs="Arial"/>
      <w:sz w:val="24"/>
      <w:szCs w:val="24"/>
      <w:lang w:val="pl-PL" w:eastAsia="pl-PL"/>
    </w:rPr>
  </w:style>
  <w:style w:type="character" w:customStyle="1" w:styleId="ZnakZnak13">
    <w:name w:val="Znak Znak13"/>
    <w:semiHidden/>
    <w:locked/>
    <w:rPr>
      <w:rFonts w:ascii="Cambria" w:hAnsi="Cambria" w:cs="Cambria"/>
    </w:rPr>
  </w:style>
  <w:style w:type="paragraph" w:styleId="NormalnyWeb">
    <w:name w:val="Normal (Web)"/>
    <w:basedOn w:val="Normalny"/>
    <w:uiPriority w:val="99"/>
    <w:pPr>
      <w:spacing w:before="100" w:beforeAutospacing="1" w:after="100" w:afterAutospacing="1"/>
      <w:jc w:val="both"/>
    </w:pPr>
    <w:rPr>
      <w:sz w:val="20"/>
      <w:szCs w:val="20"/>
    </w:rPr>
  </w:style>
  <w:style w:type="paragraph" w:styleId="Nagwek">
    <w:name w:val="header"/>
    <w:basedOn w:val="Normalny"/>
    <w:link w:val="NagwekZnak"/>
    <w:uiPriority w:val="99"/>
    <w:pPr>
      <w:tabs>
        <w:tab w:val="center" w:pos="4536"/>
        <w:tab w:val="right" w:pos="9072"/>
      </w:tabs>
    </w:pPr>
  </w:style>
  <w:style w:type="character" w:customStyle="1" w:styleId="ZnakZnak12">
    <w:name w:val="Znak Znak12"/>
    <w:locked/>
    <w:rPr>
      <w:sz w:val="24"/>
      <w:szCs w:val="24"/>
      <w:lang w:val="pl-PL" w:eastAsia="pl-PL"/>
    </w:rPr>
  </w:style>
  <w:style w:type="paragraph" w:styleId="Stopka">
    <w:name w:val="footer"/>
    <w:basedOn w:val="Normalny"/>
    <w:link w:val="StopkaZnak"/>
    <w:pPr>
      <w:tabs>
        <w:tab w:val="center" w:pos="4536"/>
        <w:tab w:val="right" w:pos="9072"/>
      </w:tabs>
    </w:pPr>
    <w:rPr>
      <w:sz w:val="20"/>
      <w:szCs w:val="20"/>
    </w:rPr>
  </w:style>
  <w:style w:type="character" w:customStyle="1" w:styleId="ZnakZnak11">
    <w:name w:val="Znak Znak11"/>
    <w:basedOn w:val="Domylnaczcionkaakapitu"/>
    <w:locked/>
  </w:style>
  <w:style w:type="paragraph" w:styleId="Lista">
    <w:name w:val="List"/>
    <w:basedOn w:val="Normalny"/>
    <w:semiHidden/>
    <w:pPr>
      <w:ind w:left="283" w:hanging="283"/>
    </w:pPr>
    <w:rPr>
      <w:rFonts w:ascii="Arial" w:hAnsi="Arial" w:cs="Arial"/>
    </w:rPr>
  </w:style>
  <w:style w:type="paragraph" w:styleId="Lista2">
    <w:name w:val="List 2"/>
    <w:basedOn w:val="Normalny"/>
    <w:semiHidden/>
    <w:pPr>
      <w:ind w:left="566" w:hanging="283"/>
    </w:pPr>
  </w:style>
  <w:style w:type="paragraph" w:styleId="Tytu">
    <w:name w:val="Title"/>
    <w:basedOn w:val="Normalny"/>
    <w:link w:val="TytuZnak"/>
    <w:qFormat/>
    <w:pPr>
      <w:jc w:val="center"/>
    </w:pPr>
    <w:rPr>
      <w:sz w:val="28"/>
      <w:szCs w:val="28"/>
      <w:lang w:val="x-none" w:eastAsia="x-none"/>
    </w:rPr>
  </w:style>
  <w:style w:type="character" w:customStyle="1" w:styleId="ZnakZnak10">
    <w:name w:val="Znak Znak10"/>
    <w:locked/>
    <w:rPr>
      <w:sz w:val="24"/>
      <w:szCs w:val="24"/>
    </w:rPr>
  </w:style>
  <w:style w:type="paragraph" w:styleId="Tekstpodstawowy">
    <w:name w:val="Body Text"/>
    <w:aliases w:val="a2,Znak Znak,Znak,Znak Znak Znak Znak Znak, Znak"/>
    <w:basedOn w:val="Normalny"/>
    <w:rPr>
      <w:rFonts w:ascii="Arial" w:hAnsi="Arial" w:cs="Arial"/>
    </w:rPr>
  </w:style>
  <w:style w:type="character" w:customStyle="1" w:styleId="a2Znak1">
    <w:name w:val="a2 Znak1"/>
    <w:aliases w:val="Znak Znak Znak1,Znak Znak1,Znak Znak Znak Znak Znak Znak Znak,Tekst podstawowy Znak,Znak Znak Znak Znak Znak Znak,Znak Znak Znak Znak Znak Znak1"/>
    <w:locked/>
    <w:rPr>
      <w:rFonts w:ascii="Arial" w:hAnsi="Arial" w:cs="Arial"/>
      <w:sz w:val="24"/>
      <w:szCs w:val="24"/>
      <w:lang w:val="pl-PL" w:eastAsia="pl-PL"/>
    </w:rPr>
  </w:style>
  <w:style w:type="paragraph" w:styleId="Tekstpodstawowywcity">
    <w:name w:val="Body Text Indent"/>
    <w:basedOn w:val="Normalny"/>
    <w:link w:val="TekstpodstawowywcityZnak"/>
    <w:semiHidden/>
    <w:pPr>
      <w:ind w:left="1416"/>
    </w:pPr>
    <w:rPr>
      <w:sz w:val="32"/>
      <w:szCs w:val="32"/>
    </w:rPr>
  </w:style>
  <w:style w:type="character" w:customStyle="1" w:styleId="ZnakZnak9">
    <w:name w:val="Znak Znak9"/>
    <w:semiHidden/>
    <w:locked/>
    <w:rPr>
      <w:sz w:val="24"/>
      <w:szCs w:val="24"/>
    </w:rPr>
  </w:style>
  <w:style w:type="paragraph" w:styleId="Lista-kontynuacja2">
    <w:name w:val="List Continue 2"/>
    <w:basedOn w:val="Normalny"/>
    <w:semiHidden/>
    <w:pPr>
      <w:spacing w:after="120"/>
      <w:ind w:left="566"/>
    </w:pPr>
    <w:rPr>
      <w:sz w:val="20"/>
      <w:szCs w:val="20"/>
    </w:rPr>
  </w:style>
  <w:style w:type="paragraph" w:styleId="Tekstpodstawowy2">
    <w:name w:val="Body Text 2"/>
    <w:basedOn w:val="Normalny"/>
    <w:link w:val="Tekstpodstawowy2Znak"/>
    <w:semiHidden/>
    <w:pPr>
      <w:spacing w:before="120"/>
      <w:jc w:val="both"/>
    </w:pPr>
    <w:rPr>
      <w:b/>
      <w:bCs/>
      <w:sz w:val="25"/>
      <w:szCs w:val="25"/>
    </w:rPr>
  </w:style>
  <w:style w:type="character" w:customStyle="1" w:styleId="ZnakZnak8">
    <w:name w:val="Znak Znak8"/>
    <w:semiHidden/>
    <w:locked/>
    <w:rPr>
      <w:sz w:val="24"/>
      <w:szCs w:val="24"/>
    </w:rPr>
  </w:style>
  <w:style w:type="paragraph" w:styleId="Tekstpodstawowy3">
    <w:name w:val="Body Text 3"/>
    <w:basedOn w:val="Normalny"/>
    <w:link w:val="Tekstpodstawowy3Znak"/>
    <w:semiHidden/>
    <w:pPr>
      <w:spacing w:before="120"/>
      <w:jc w:val="both"/>
    </w:pPr>
    <w:rPr>
      <w:i/>
      <w:iCs/>
    </w:rPr>
  </w:style>
  <w:style w:type="character" w:customStyle="1" w:styleId="ZnakZnak7">
    <w:name w:val="Znak Znak7"/>
    <w:semiHidden/>
    <w:locked/>
    <w:rPr>
      <w:sz w:val="16"/>
      <w:szCs w:val="16"/>
    </w:rPr>
  </w:style>
  <w:style w:type="paragraph" w:styleId="Tekstpodstawowywcity2">
    <w:name w:val="Body Text Indent 2"/>
    <w:basedOn w:val="Normalny"/>
    <w:link w:val="Tekstpodstawowywcity2Znak"/>
    <w:semiHidden/>
    <w:pPr>
      <w:ind w:firstLine="420"/>
    </w:pPr>
    <w:rPr>
      <w:b/>
      <w:bCs/>
      <w:i/>
      <w:iCs/>
    </w:rPr>
  </w:style>
  <w:style w:type="character" w:customStyle="1" w:styleId="ZnakZnak6">
    <w:name w:val="Znak Znak6"/>
    <w:semiHidden/>
    <w:locked/>
    <w:rPr>
      <w:sz w:val="24"/>
      <w:szCs w:val="24"/>
    </w:rPr>
  </w:style>
  <w:style w:type="paragraph" w:styleId="Tekstpodstawowywcity3">
    <w:name w:val="Body Text Indent 3"/>
    <w:basedOn w:val="Normalny"/>
    <w:link w:val="Tekstpodstawowywcity3Znak"/>
    <w:semiHidden/>
    <w:pPr>
      <w:spacing w:before="240" w:after="120"/>
      <w:ind w:left="567" w:hanging="567"/>
      <w:jc w:val="both"/>
    </w:pPr>
    <w:rPr>
      <w:sz w:val="22"/>
      <w:szCs w:val="22"/>
    </w:rPr>
  </w:style>
  <w:style w:type="character" w:customStyle="1" w:styleId="ZnakZnak5">
    <w:name w:val="Znak Znak5"/>
    <w:semiHidden/>
    <w:locked/>
    <w:rPr>
      <w:sz w:val="16"/>
      <w:szCs w:val="16"/>
    </w:rPr>
  </w:style>
  <w:style w:type="paragraph" w:styleId="Zwykytekst">
    <w:name w:val="Plain Text"/>
    <w:basedOn w:val="Normalny"/>
    <w:link w:val="ZwykytekstZnak"/>
    <w:uiPriority w:val="99"/>
    <w:rPr>
      <w:rFonts w:ascii="Courier New" w:hAnsi="Courier New"/>
      <w:sz w:val="20"/>
      <w:szCs w:val="20"/>
      <w:lang w:val="x-none" w:eastAsia="x-none"/>
    </w:rPr>
  </w:style>
  <w:style w:type="character" w:customStyle="1" w:styleId="PlainTextChar">
    <w:name w:val="Plain Text Char"/>
    <w:locked/>
    <w:rPr>
      <w:rFonts w:ascii="Courier New" w:hAnsi="Courier New" w:cs="Courier New"/>
      <w:lang w:val="pl-PL" w:eastAsia="pl-PL"/>
    </w:rPr>
  </w:style>
  <w:style w:type="paragraph" w:customStyle="1" w:styleId="tytu0">
    <w:name w:val="tytuł"/>
    <w:basedOn w:val="Normalny"/>
    <w:next w:val="Normalny"/>
    <w:autoRedefine/>
    <w:pPr>
      <w:jc w:val="center"/>
      <w:outlineLvl w:val="0"/>
    </w:pPr>
    <w:rPr>
      <w:rFonts w:ascii="Verdana" w:hAnsi="Verdana" w:cs="Verdana"/>
      <w:b/>
      <w:bCs/>
      <w:sz w:val="20"/>
      <w:szCs w:val="20"/>
    </w:rPr>
  </w:style>
  <w:style w:type="paragraph" w:customStyle="1" w:styleId="tekstdokumentu">
    <w:name w:val="tekst dokumentu"/>
    <w:basedOn w:val="Normalny"/>
    <w:autoRedefine/>
    <w:pPr>
      <w:spacing w:before="120" w:after="120"/>
      <w:jc w:val="center"/>
    </w:pPr>
    <w:rPr>
      <w:rFonts w:ascii="Verdana" w:hAnsi="Verdana" w:cs="Verdana"/>
      <w:b/>
      <w:bCs/>
      <w:sz w:val="18"/>
      <w:szCs w:val="18"/>
    </w:rPr>
  </w:style>
  <w:style w:type="paragraph" w:customStyle="1" w:styleId="zacznik">
    <w:name w:val="załącznik"/>
    <w:basedOn w:val="Tekstpodstawowy"/>
    <w:autoRedefine/>
    <w:pPr>
      <w:ind w:left="3480" w:right="-157" w:hanging="1800"/>
      <w:jc w:val="both"/>
    </w:pPr>
    <w:rPr>
      <w:rFonts w:ascii="Times New Roman" w:hAnsi="Times New Roman" w:cs="Times New Roman"/>
    </w:rPr>
  </w:style>
  <w:style w:type="paragraph" w:customStyle="1" w:styleId="rozdzia">
    <w:name w:val="rozdział"/>
    <w:basedOn w:val="Normalny"/>
    <w:autoRedefine/>
    <w:uiPriority w:val="99"/>
    <w:rsid w:val="00B71340"/>
    <w:pPr>
      <w:ind w:left="703" w:firstLine="6"/>
      <w:jc w:val="both"/>
    </w:pPr>
    <w:rPr>
      <w:rFonts w:ascii="Verdana" w:hAnsi="Verdana" w:cs="Verdana"/>
      <w:bCs/>
      <w:color w:val="FF0000"/>
      <w:spacing w:val="4"/>
      <w:sz w:val="18"/>
      <w:szCs w:val="18"/>
    </w:rPr>
  </w:style>
  <w:style w:type="paragraph" w:customStyle="1" w:styleId="ust">
    <w:name w:val="ust"/>
    <w:pPr>
      <w:overflowPunct w:val="0"/>
      <w:autoSpaceDE w:val="0"/>
      <w:autoSpaceDN w:val="0"/>
      <w:adjustRightInd w:val="0"/>
      <w:spacing w:before="60" w:after="60"/>
      <w:ind w:left="426" w:hanging="284"/>
      <w:jc w:val="both"/>
    </w:pPr>
    <w:rPr>
      <w:sz w:val="24"/>
      <w:szCs w:val="24"/>
    </w:rPr>
  </w:style>
  <w:style w:type="paragraph" w:customStyle="1" w:styleId="pkt">
    <w:name w:val="pkt"/>
    <w:basedOn w:val="Normalny"/>
    <w:uiPriority w:val="99"/>
    <w:pPr>
      <w:overflowPunct w:val="0"/>
      <w:autoSpaceDE w:val="0"/>
      <w:autoSpaceDN w:val="0"/>
      <w:adjustRightInd w:val="0"/>
      <w:spacing w:before="60" w:after="60"/>
      <w:ind w:left="851" w:hanging="295"/>
      <w:jc w:val="both"/>
    </w:pPr>
  </w:style>
  <w:style w:type="paragraph" w:customStyle="1" w:styleId="pkt1">
    <w:name w:val="pkt1"/>
    <w:basedOn w:val="pkt"/>
    <w:pPr>
      <w:ind w:left="850" w:hanging="425"/>
    </w:pPr>
  </w:style>
  <w:style w:type="paragraph" w:customStyle="1" w:styleId="numerowanie">
    <w:name w:val="numerowanie"/>
    <w:basedOn w:val="Normalny"/>
    <w:autoRedefine/>
    <w:pPr>
      <w:jc w:val="both"/>
    </w:pPr>
  </w:style>
  <w:style w:type="paragraph" w:customStyle="1" w:styleId="Nagwekstrony">
    <w:name w:val="Nag?—wek strony"/>
    <w:basedOn w:val="Normalny"/>
    <w:pPr>
      <w:tabs>
        <w:tab w:val="center" w:pos="4153"/>
        <w:tab w:val="right" w:pos="8306"/>
      </w:tabs>
    </w:pPr>
    <w:rPr>
      <w:sz w:val="20"/>
      <w:szCs w:val="20"/>
      <w:lang w:val="en-GB"/>
    </w:rPr>
  </w:style>
  <w:style w:type="paragraph" w:customStyle="1" w:styleId="tabulka">
    <w:name w:val="tabulka"/>
    <w:basedOn w:val="Normalny"/>
    <w:pPr>
      <w:widowControl w:val="0"/>
      <w:spacing w:before="120" w:line="240" w:lineRule="exact"/>
      <w:jc w:val="center"/>
    </w:pPr>
    <w:rPr>
      <w:rFonts w:ascii="Arial" w:hAnsi="Arial" w:cs="Arial"/>
      <w:sz w:val="20"/>
      <w:szCs w:val="20"/>
      <w:lang w:val="cs-CZ"/>
    </w:rPr>
  </w:style>
  <w:style w:type="paragraph" w:customStyle="1" w:styleId="A">
    <w:name w:val="A"/>
    <w:pPr>
      <w:keepNext/>
      <w:spacing w:before="240" w:line="240" w:lineRule="exact"/>
      <w:ind w:left="720" w:hanging="720"/>
      <w:jc w:val="both"/>
    </w:pPr>
    <w:rPr>
      <w:sz w:val="24"/>
      <w:szCs w:val="24"/>
      <w:lang w:val="en-GB" w:eastAsia="en-US"/>
    </w:rPr>
  </w:style>
  <w:style w:type="paragraph" w:customStyle="1" w:styleId="Tekstprzypisukocowego1">
    <w:name w:val="Tekst przypisu końcowego1"/>
    <w:basedOn w:val="Normalny"/>
    <w:pPr>
      <w:spacing w:before="120"/>
    </w:pPr>
    <w:rPr>
      <w:sz w:val="20"/>
      <w:szCs w:val="20"/>
    </w:rPr>
  </w:style>
  <w:style w:type="paragraph" w:customStyle="1" w:styleId="Text1">
    <w:name w:val="Text_1"/>
    <w:basedOn w:val="Normalny"/>
    <w:pPr>
      <w:spacing w:after="120"/>
      <w:ind w:left="425" w:hanging="425"/>
      <w:jc w:val="both"/>
    </w:pPr>
    <w:rPr>
      <w:sz w:val="22"/>
      <w:szCs w:val="22"/>
    </w:rPr>
  </w:style>
  <w:style w:type="paragraph" w:customStyle="1" w:styleId="B">
    <w:name w:val="B"/>
    <w:pPr>
      <w:spacing w:before="240" w:line="240" w:lineRule="exact"/>
      <w:ind w:left="720"/>
      <w:jc w:val="both"/>
    </w:pPr>
    <w:rPr>
      <w:sz w:val="24"/>
      <w:szCs w:val="24"/>
      <w:lang w:val="en-GB" w:eastAsia="en-US"/>
    </w:rPr>
  </w:style>
  <w:style w:type="character" w:customStyle="1" w:styleId="tekstdokbold">
    <w:name w:val="tekst dok. bold"/>
    <w:rPr>
      <w:b/>
      <w:bCs/>
    </w:rPr>
  </w:style>
  <w:style w:type="character" w:styleId="Numerstrony">
    <w:name w:val="page number"/>
    <w:basedOn w:val="Domylnaczcionkaakapitu"/>
    <w:semiHidden/>
  </w:style>
  <w:style w:type="character" w:styleId="Pogrubienie">
    <w:name w:val="Strong"/>
    <w:qFormat/>
    <w:rPr>
      <w:b/>
      <w:bCs/>
    </w:rPr>
  </w:style>
  <w:style w:type="character" w:styleId="Uwydatnienie">
    <w:name w:val="Emphasis"/>
    <w:uiPriority w:val="20"/>
    <w:qFormat/>
    <w:rPr>
      <w:i/>
      <w:iCs/>
    </w:rPr>
  </w:style>
  <w:style w:type="paragraph" w:styleId="Tekstdymka">
    <w:name w:val="Balloon Text"/>
    <w:basedOn w:val="Normalny"/>
    <w:link w:val="TekstdymkaZnak"/>
    <w:uiPriority w:val="99"/>
    <w:semiHidden/>
    <w:rPr>
      <w:rFonts w:ascii="Tahoma" w:hAnsi="Tahoma" w:cs="Tahoma"/>
      <w:sz w:val="16"/>
      <w:szCs w:val="16"/>
    </w:rPr>
  </w:style>
  <w:style w:type="character" w:customStyle="1" w:styleId="ZnakZnak3">
    <w:name w:val="Znak Znak3"/>
    <w:semiHidden/>
    <w:locked/>
    <w:rPr>
      <w:sz w:val="2"/>
      <w:szCs w:val="2"/>
    </w:rPr>
  </w:style>
  <w:style w:type="character" w:styleId="Odwoaniedokomentarza">
    <w:name w:val="annotation reference"/>
    <w:rPr>
      <w:sz w:val="16"/>
      <w:szCs w:val="16"/>
    </w:rPr>
  </w:style>
  <w:style w:type="paragraph" w:styleId="Tekstkomentarza">
    <w:name w:val="annotation text"/>
    <w:basedOn w:val="Normalny"/>
    <w:link w:val="TekstkomentarzaZnak"/>
    <w:rPr>
      <w:sz w:val="20"/>
      <w:szCs w:val="20"/>
    </w:rPr>
  </w:style>
  <w:style w:type="character" w:customStyle="1" w:styleId="ZnakZnak2">
    <w:name w:val="Znak Znak2"/>
    <w:semiHidden/>
    <w:locked/>
    <w:rPr>
      <w:sz w:val="20"/>
      <w:szCs w:val="20"/>
    </w:rPr>
  </w:style>
  <w:style w:type="paragraph" w:styleId="Tematkomentarza">
    <w:name w:val="annotation subject"/>
    <w:basedOn w:val="Tekstkomentarza"/>
    <w:next w:val="Tekstkomentarza"/>
    <w:link w:val="TematkomentarzaZnak"/>
    <w:uiPriority w:val="99"/>
    <w:semiHidden/>
    <w:rPr>
      <w:b/>
      <w:bCs/>
    </w:rPr>
  </w:style>
  <w:style w:type="character" w:customStyle="1" w:styleId="ZnakZnak1">
    <w:name w:val="Znak Znak1"/>
    <w:semiHidden/>
    <w:locked/>
    <w:rPr>
      <w:b/>
      <w:bCs/>
      <w:sz w:val="20"/>
      <w:szCs w:val="20"/>
    </w:rPr>
  </w:style>
  <w:style w:type="character" w:customStyle="1" w:styleId="a2Znak">
    <w:name w:val="a2 Znak"/>
    <w:aliases w:val="Znak Znak Znak Znak,Znak Znak Znak"/>
    <w:rPr>
      <w:rFonts w:ascii="Arial" w:hAnsi="Arial" w:cs="Arial"/>
      <w:sz w:val="24"/>
      <w:szCs w:val="24"/>
      <w:lang w:val="pl-PL" w:eastAsia="pl-PL"/>
    </w:rPr>
  </w:style>
  <w:style w:type="paragraph" w:customStyle="1" w:styleId="Tekstpodstawowy31">
    <w:name w:val="Tekst podstawowy 31"/>
    <w:basedOn w:val="Normalny"/>
    <w:pPr>
      <w:overflowPunct w:val="0"/>
      <w:autoSpaceDE w:val="0"/>
      <w:autoSpaceDN w:val="0"/>
      <w:adjustRightInd w:val="0"/>
      <w:jc w:val="both"/>
      <w:textAlignment w:val="baseline"/>
    </w:pPr>
  </w:style>
  <w:style w:type="paragraph" w:customStyle="1" w:styleId="WP1Tekstpodstawowy">
    <w:name w:val="WP1 Tekst podstawowy"/>
    <w:basedOn w:val="Tekstpodstawowy3"/>
    <w:rPr>
      <w:rFonts w:ascii="Arial" w:hAnsi="Arial" w:cs="Arial"/>
      <w:i w:val="0"/>
      <w:iCs w:val="0"/>
      <w:sz w:val="20"/>
      <w:szCs w:val="20"/>
    </w:rPr>
  </w:style>
  <w:style w:type="paragraph" w:customStyle="1" w:styleId="Trescznumztab">
    <w:name w:val="Tresc z num. z tab."/>
    <w:basedOn w:val="Normalny"/>
    <w:pPr>
      <w:widowControl w:val="0"/>
      <w:tabs>
        <w:tab w:val="left" w:pos="567"/>
        <w:tab w:val="left" w:pos="5103"/>
        <w:tab w:val="left" w:pos="6804"/>
        <w:tab w:val="right" w:pos="8505"/>
      </w:tabs>
      <w:spacing w:after="120" w:line="300" w:lineRule="auto"/>
    </w:pPr>
  </w:style>
  <w:style w:type="paragraph" w:customStyle="1" w:styleId="Tresc">
    <w:name w:val="Tresc"/>
    <w:basedOn w:val="Normalny"/>
    <w:pPr>
      <w:spacing w:after="120" w:line="300" w:lineRule="auto"/>
      <w:jc w:val="both"/>
    </w:pPr>
  </w:style>
  <w:style w:type="paragraph" w:customStyle="1" w:styleId="Styl">
    <w:name w:val="Styl"/>
    <w:basedOn w:val="Normalny"/>
  </w:style>
  <w:style w:type="paragraph" w:styleId="Tekstprzypisudolnego">
    <w:name w:val="footnote text"/>
    <w:aliases w:val="Tekst przypisu Znak"/>
    <w:basedOn w:val="Normalny"/>
    <w:link w:val="TekstprzypisudolnegoZnak"/>
    <w:rPr>
      <w:sz w:val="20"/>
      <w:szCs w:val="20"/>
    </w:rPr>
  </w:style>
  <w:style w:type="character" w:customStyle="1" w:styleId="TekstprzypisuZnakZnakZnak">
    <w:name w:val="Tekst przypisu Znak Znak Znak"/>
    <w:semiHidden/>
    <w:locked/>
    <w:rPr>
      <w:sz w:val="20"/>
      <w:szCs w:val="20"/>
    </w:rPr>
  </w:style>
  <w:style w:type="character" w:styleId="Odwoanieprzypisudolnego">
    <w:name w:val="footnote reference"/>
    <w:uiPriority w:val="99"/>
    <w:rPr>
      <w:vertAlign w:val="superscript"/>
    </w:rPr>
  </w:style>
  <w:style w:type="character" w:styleId="Hipercze">
    <w:name w:val="Hyperlink"/>
    <w:uiPriority w:val="99"/>
    <w:rPr>
      <w:color w:val="0000FF"/>
      <w:u w:val="single"/>
    </w:rPr>
  </w:style>
  <w:style w:type="paragraph" w:customStyle="1" w:styleId="Style7">
    <w:name w:val="Style7"/>
    <w:basedOn w:val="Normalny"/>
    <w:pPr>
      <w:widowControl w:val="0"/>
      <w:autoSpaceDE w:val="0"/>
      <w:autoSpaceDN w:val="0"/>
      <w:adjustRightInd w:val="0"/>
      <w:jc w:val="both"/>
    </w:pPr>
  </w:style>
  <w:style w:type="paragraph" w:customStyle="1" w:styleId="Style9">
    <w:name w:val="Style9"/>
    <w:basedOn w:val="Normalny"/>
    <w:pPr>
      <w:widowControl w:val="0"/>
      <w:autoSpaceDE w:val="0"/>
      <w:autoSpaceDN w:val="0"/>
      <w:adjustRightInd w:val="0"/>
      <w:spacing w:line="413" w:lineRule="exact"/>
      <w:jc w:val="right"/>
    </w:pPr>
  </w:style>
  <w:style w:type="paragraph" w:customStyle="1" w:styleId="Style10">
    <w:name w:val="Style10"/>
    <w:basedOn w:val="Normalny"/>
    <w:pPr>
      <w:widowControl w:val="0"/>
      <w:autoSpaceDE w:val="0"/>
      <w:autoSpaceDN w:val="0"/>
      <w:adjustRightInd w:val="0"/>
      <w:jc w:val="both"/>
    </w:pPr>
  </w:style>
  <w:style w:type="paragraph" w:customStyle="1" w:styleId="Style12">
    <w:name w:val="Style12"/>
    <w:basedOn w:val="Normalny"/>
    <w:pPr>
      <w:widowControl w:val="0"/>
      <w:autoSpaceDE w:val="0"/>
      <w:autoSpaceDN w:val="0"/>
      <w:adjustRightInd w:val="0"/>
    </w:pPr>
  </w:style>
  <w:style w:type="paragraph" w:customStyle="1" w:styleId="Style14">
    <w:name w:val="Style14"/>
    <w:basedOn w:val="Normalny"/>
    <w:pPr>
      <w:widowControl w:val="0"/>
      <w:autoSpaceDE w:val="0"/>
      <w:autoSpaceDN w:val="0"/>
      <w:adjustRightInd w:val="0"/>
      <w:spacing w:line="274" w:lineRule="exact"/>
      <w:ind w:hanging="1800"/>
      <w:jc w:val="both"/>
    </w:pPr>
  </w:style>
  <w:style w:type="paragraph" w:customStyle="1" w:styleId="Style15">
    <w:name w:val="Style15"/>
    <w:basedOn w:val="Normalny"/>
    <w:pPr>
      <w:widowControl w:val="0"/>
      <w:autoSpaceDE w:val="0"/>
      <w:autoSpaceDN w:val="0"/>
      <w:adjustRightInd w:val="0"/>
      <w:spacing w:line="275" w:lineRule="exact"/>
      <w:ind w:hanging="1675"/>
    </w:pPr>
  </w:style>
  <w:style w:type="paragraph" w:customStyle="1" w:styleId="Style24">
    <w:name w:val="Style24"/>
    <w:basedOn w:val="Normalny"/>
    <w:pPr>
      <w:widowControl w:val="0"/>
      <w:autoSpaceDE w:val="0"/>
      <w:autoSpaceDN w:val="0"/>
      <w:adjustRightInd w:val="0"/>
      <w:jc w:val="both"/>
    </w:pPr>
  </w:style>
  <w:style w:type="paragraph" w:customStyle="1" w:styleId="Style25">
    <w:name w:val="Style25"/>
    <w:basedOn w:val="Normalny"/>
    <w:pPr>
      <w:widowControl w:val="0"/>
      <w:autoSpaceDE w:val="0"/>
      <w:autoSpaceDN w:val="0"/>
      <w:adjustRightInd w:val="0"/>
      <w:spacing w:line="275" w:lineRule="exact"/>
    </w:pPr>
  </w:style>
  <w:style w:type="paragraph" w:customStyle="1" w:styleId="Style40">
    <w:name w:val="Style40"/>
    <w:basedOn w:val="Normalny"/>
    <w:uiPriority w:val="99"/>
    <w:pPr>
      <w:widowControl w:val="0"/>
      <w:autoSpaceDE w:val="0"/>
      <w:autoSpaceDN w:val="0"/>
      <w:adjustRightInd w:val="0"/>
      <w:spacing w:line="446" w:lineRule="exact"/>
      <w:ind w:firstLine="2122"/>
    </w:pPr>
  </w:style>
  <w:style w:type="paragraph" w:customStyle="1" w:styleId="Style41">
    <w:name w:val="Style41"/>
    <w:basedOn w:val="Normalny"/>
    <w:uiPriority w:val="99"/>
    <w:pPr>
      <w:widowControl w:val="0"/>
      <w:autoSpaceDE w:val="0"/>
      <w:autoSpaceDN w:val="0"/>
      <w:adjustRightInd w:val="0"/>
      <w:spacing w:line="281" w:lineRule="exact"/>
      <w:ind w:hanging="178"/>
      <w:jc w:val="both"/>
    </w:pPr>
  </w:style>
  <w:style w:type="paragraph" w:customStyle="1" w:styleId="Style45">
    <w:name w:val="Style45"/>
    <w:basedOn w:val="Normalny"/>
    <w:pPr>
      <w:widowControl w:val="0"/>
      <w:autoSpaceDE w:val="0"/>
      <w:autoSpaceDN w:val="0"/>
      <w:adjustRightInd w:val="0"/>
      <w:spacing w:line="226" w:lineRule="exact"/>
    </w:pPr>
  </w:style>
  <w:style w:type="paragraph" w:customStyle="1" w:styleId="Style46">
    <w:name w:val="Style46"/>
    <w:basedOn w:val="Normalny"/>
    <w:pPr>
      <w:widowControl w:val="0"/>
      <w:autoSpaceDE w:val="0"/>
      <w:autoSpaceDN w:val="0"/>
      <w:adjustRightInd w:val="0"/>
      <w:spacing w:line="374" w:lineRule="exact"/>
    </w:pPr>
  </w:style>
  <w:style w:type="paragraph" w:customStyle="1" w:styleId="Style47">
    <w:name w:val="Style47"/>
    <w:basedOn w:val="Normalny"/>
    <w:pPr>
      <w:widowControl w:val="0"/>
      <w:autoSpaceDE w:val="0"/>
      <w:autoSpaceDN w:val="0"/>
      <w:adjustRightInd w:val="0"/>
    </w:pPr>
  </w:style>
  <w:style w:type="paragraph" w:customStyle="1" w:styleId="Style53">
    <w:name w:val="Style53"/>
    <w:basedOn w:val="Normalny"/>
    <w:pPr>
      <w:widowControl w:val="0"/>
      <w:autoSpaceDE w:val="0"/>
      <w:autoSpaceDN w:val="0"/>
      <w:adjustRightInd w:val="0"/>
    </w:pPr>
  </w:style>
  <w:style w:type="paragraph" w:customStyle="1" w:styleId="Style64">
    <w:name w:val="Style64"/>
    <w:basedOn w:val="Normalny"/>
    <w:pPr>
      <w:widowControl w:val="0"/>
      <w:autoSpaceDE w:val="0"/>
      <w:autoSpaceDN w:val="0"/>
      <w:adjustRightInd w:val="0"/>
      <w:spacing w:line="230" w:lineRule="exact"/>
      <w:jc w:val="center"/>
    </w:pPr>
  </w:style>
  <w:style w:type="character" w:customStyle="1" w:styleId="FontStyle75">
    <w:name w:val="Font Style75"/>
    <w:rPr>
      <w:rFonts w:ascii="Times New Roman" w:hAnsi="Times New Roman" w:cs="Times New Roman"/>
      <w:b/>
      <w:bCs/>
      <w:sz w:val="26"/>
      <w:szCs w:val="26"/>
    </w:rPr>
  </w:style>
  <w:style w:type="character" w:customStyle="1" w:styleId="FontStyle77">
    <w:name w:val="Font Style77"/>
    <w:rPr>
      <w:rFonts w:ascii="Times New Roman" w:hAnsi="Times New Roman" w:cs="Times New Roman"/>
      <w:sz w:val="18"/>
      <w:szCs w:val="18"/>
    </w:rPr>
  </w:style>
  <w:style w:type="character" w:customStyle="1" w:styleId="FontStyle78">
    <w:name w:val="Font Style78"/>
    <w:rPr>
      <w:rFonts w:ascii="Times New Roman" w:hAnsi="Times New Roman" w:cs="Times New Roman"/>
      <w:b/>
      <w:bCs/>
      <w:sz w:val="18"/>
      <w:szCs w:val="18"/>
    </w:rPr>
  </w:style>
  <w:style w:type="character" w:customStyle="1" w:styleId="FontStyle80">
    <w:name w:val="Font Style80"/>
    <w:rPr>
      <w:rFonts w:ascii="Times New Roman" w:hAnsi="Times New Roman" w:cs="Times New Roman"/>
      <w:i/>
      <w:iCs/>
      <w:sz w:val="18"/>
      <w:szCs w:val="18"/>
    </w:rPr>
  </w:style>
  <w:style w:type="character" w:customStyle="1" w:styleId="FontStyle81">
    <w:name w:val="Font Style81"/>
    <w:uiPriority w:val="99"/>
    <w:rPr>
      <w:rFonts w:ascii="Times New Roman" w:hAnsi="Times New Roman" w:cs="Times New Roman"/>
      <w:sz w:val="22"/>
      <w:szCs w:val="22"/>
    </w:rPr>
  </w:style>
  <w:style w:type="character" w:customStyle="1" w:styleId="FontStyle82">
    <w:name w:val="Font Style82"/>
    <w:rPr>
      <w:rFonts w:ascii="Times New Roman" w:hAnsi="Times New Roman" w:cs="Times New Roman"/>
      <w:b/>
      <w:bCs/>
      <w:sz w:val="22"/>
      <w:szCs w:val="22"/>
    </w:rPr>
  </w:style>
  <w:style w:type="character" w:customStyle="1" w:styleId="FontStyle83">
    <w:name w:val="Font Style83"/>
    <w:rPr>
      <w:rFonts w:ascii="Times New Roman" w:hAnsi="Times New Roman" w:cs="Times New Roman"/>
      <w:b/>
      <w:bCs/>
      <w:sz w:val="22"/>
      <w:szCs w:val="22"/>
    </w:rPr>
  </w:style>
  <w:style w:type="character" w:customStyle="1" w:styleId="ZnakZnak4">
    <w:name w:val="Znak Znak4"/>
    <w:locked/>
    <w:rPr>
      <w:rFonts w:ascii="Courier New" w:hAnsi="Courier New" w:cs="Courier New"/>
      <w:lang w:val="pl-PL" w:eastAsia="pl-PL"/>
    </w:rPr>
  </w:style>
  <w:style w:type="character" w:styleId="UyteHipercze">
    <w:name w:val="FollowedHyperlink"/>
    <w:semiHidden/>
    <w:rPr>
      <w:color w:val="800080"/>
      <w:u w:val="single"/>
    </w:rPr>
  </w:style>
  <w:style w:type="paragraph" w:customStyle="1" w:styleId="Akapitzlist1">
    <w:name w:val="Akapit z listą1"/>
    <w:basedOn w:val="Normalny"/>
    <w:pPr>
      <w:ind w:left="708"/>
    </w:pPr>
  </w:style>
  <w:style w:type="character" w:customStyle="1" w:styleId="ZnakZnak40">
    <w:name w:val="Znak Znak4"/>
    <w:locked/>
    <w:rPr>
      <w:rFonts w:ascii="Courier New" w:hAnsi="Courier New" w:cs="Courier New"/>
      <w:lang w:val="pl-PL" w:eastAsia="pl-PL"/>
    </w:rPr>
  </w:style>
  <w:style w:type="paragraph" w:customStyle="1" w:styleId="Style27">
    <w:name w:val="Style27"/>
    <w:basedOn w:val="Normalny"/>
    <w:pPr>
      <w:widowControl w:val="0"/>
      <w:autoSpaceDE w:val="0"/>
      <w:autoSpaceDN w:val="0"/>
      <w:adjustRightInd w:val="0"/>
      <w:spacing w:line="274" w:lineRule="exact"/>
      <w:jc w:val="both"/>
    </w:pPr>
  </w:style>
  <w:style w:type="paragraph" w:customStyle="1" w:styleId="danka1">
    <w:name w:val="danka1"/>
    <w:basedOn w:val="Normalny"/>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uiPriority w:val="99"/>
    <w:semiHidden/>
    <w:rPr>
      <w:sz w:val="20"/>
      <w:szCs w:val="20"/>
    </w:rPr>
  </w:style>
  <w:style w:type="character" w:customStyle="1" w:styleId="ZnakZnak">
    <w:name w:val="Znak Znak"/>
    <w:basedOn w:val="Domylnaczcionkaakapitu"/>
    <w:locked/>
  </w:style>
  <w:style w:type="character" w:styleId="Odwoanieprzypisukocowego">
    <w:name w:val="endnote reference"/>
    <w:uiPriority w:val="99"/>
    <w:semiHidden/>
    <w:rPr>
      <w:vertAlign w:val="superscript"/>
    </w:rPr>
  </w:style>
  <w:style w:type="paragraph" w:styleId="Akapitzlist">
    <w:name w:val="List Paragraph"/>
    <w:aliases w:val="normalny tekst,CW_Lista,Akapit z listą4,Obiekt,List Paragraph1,Akapit z listą2,Akapit z listą3,Akapit z listą31,Akapit z listą21,ISCG Numerowanie,lp1,Numerowanie,List Paragraph,Akapit z listą BS,Bulleted list,L1,Akapit z listą5,Odstavec"/>
    <w:basedOn w:val="Normalny"/>
    <w:link w:val="AkapitzlistZnak"/>
    <w:uiPriority w:val="34"/>
    <w:qFormat/>
    <w:pPr>
      <w:spacing w:line="276" w:lineRule="auto"/>
      <w:ind w:left="720"/>
    </w:pPr>
    <w:rPr>
      <w:rFonts w:ascii="Arial" w:hAnsi="Arial"/>
      <w:sz w:val="22"/>
      <w:szCs w:val="22"/>
      <w:lang w:val="x-none" w:eastAsia="en-US"/>
    </w:rPr>
  </w:style>
  <w:style w:type="paragraph" w:customStyle="1" w:styleId="Zwykytekst1">
    <w:name w:val="Zwykły tekst1"/>
    <w:basedOn w:val="Normalny"/>
    <w:pPr>
      <w:suppressAutoHyphens/>
    </w:pPr>
    <w:rPr>
      <w:rFonts w:ascii="Courier New" w:hAnsi="Courier New" w:cs="Courier New"/>
      <w:sz w:val="20"/>
      <w:szCs w:val="20"/>
      <w:lang w:eastAsia="ar-SA"/>
    </w:rPr>
  </w:style>
  <w:style w:type="paragraph" w:customStyle="1" w:styleId="Style48">
    <w:name w:val="Style48"/>
    <w:basedOn w:val="Normalny"/>
    <w:uiPriority w:val="99"/>
    <w:rsid w:val="00733E2A"/>
    <w:pPr>
      <w:widowControl w:val="0"/>
      <w:autoSpaceDE w:val="0"/>
      <w:autoSpaceDN w:val="0"/>
      <w:adjustRightInd w:val="0"/>
      <w:spacing w:line="277" w:lineRule="exact"/>
      <w:ind w:hanging="701"/>
      <w:jc w:val="both"/>
    </w:pPr>
  </w:style>
  <w:style w:type="paragraph" w:customStyle="1" w:styleId="Style31">
    <w:name w:val="Style31"/>
    <w:basedOn w:val="Normalny"/>
    <w:uiPriority w:val="99"/>
    <w:rsid w:val="00F164D6"/>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F164D6"/>
    <w:pPr>
      <w:widowControl w:val="0"/>
      <w:autoSpaceDE w:val="0"/>
      <w:autoSpaceDN w:val="0"/>
      <w:adjustRightInd w:val="0"/>
      <w:spacing w:line="230" w:lineRule="exact"/>
      <w:ind w:hanging="1570"/>
      <w:jc w:val="both"/>
    </w:pPr>
    <w:rPr>
      <w:rFonts w:ascii="Verdana" w:hAnsi="Verdana"/>
    </w:rPr>
  </w:style>
  <w:style w:type="character" w:customStyle="1" w:styleId="FontStyle158">
    <w:name w:val="Font Style158"/>
    <w:uiPriority w:val="99"/>
    <w:rsid w:val="00F164D6"/>
    <w:rPr>
      <w:rFonts w:ascii="Verdana" w:hAnsi="Verdana" w:cs="Verdana"/>
      <w:b/>
      <w:bCs/>
      <w:sz w:val="14"/>
      <w:szCs w:val="14"/>
    </w:rPr>
  </w:style>
  <w:style w:type="character" w:customStyle="1" w:styleId="FontStyle184">
    <w:name w:val="Font Style184"/>
    <w:uiPriority w:val="99"/>
    <w:rsid w:val="00F164D6"/>
    <w:rPr>
      <w:rFonts w:ascii="Verdana" w:hAnsi="Verdana" w:cs="Verdana"/>
      <w:sz w:val="14"/>
      <w:szCs w:val="14"/>
    </w:rPr>
  </w:style>
  <w:style w:type="table" w:styleId="Tabela-Siatka">
    <w:name w:val="Table Grid"/>
    <w:basedOn w:val="Standardowy"/>
    <w:uiPriority w:val="59"/>
    <w:rsid w:val="00F16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F164D6"/>
    <w:pPr>
      <w:widowControl w:val="0"/>
      <w:autoSpaceDE w:val="0"/>
      <w:autoSpaceDN w:val="0"/>
      <w:adjustRightInd w:val="0"/>
    </w:pPr>
    <w:rPr>
      <w:rFonts w:ascii="Verdana" w:hAnsi="Verdana"/>
    </w:rPr>
  </w:style>
  <w:style w:type="paragraph" w:customStyle="1" w:styleId="Style71">
    <w:name w:val="Style71"/>
    <w:basedOn w:val="Normalny"/>
    <w:uiPriority w:val="99"/>
    <w:rsid w:val="00F164D6"/>
    <w:pPr>
      <w:widowControl w:val="0"/>
      <w:autoSpaceDE w:val="0"/>
      <w:autoSpaceDN w:val="0"/>
      <w:adjustRightInd w:val="0"/>
      <w:spacing w:line="227" w:lineRule="exact"/>
      <w:ind w:hanging="1577"/>
    </w:pPr>
    <w:rPr>
      <w:rFonts w:ascii="Verdana" w:hAnsi="Verdana"/>
    </w:rPr>
  </w:style>
  <w:style w:type="character" w:customStyle="1" w:styleId="TekstprzypisudolnegoZnak">
    <w:name w:val="Tekst przypisu dolnego Znak"/>
    <w:aliases w:val="Tekst przypisu Znak Znak"/>
    <w:link w:val="Tekstprzypisudolnego"/>
    <w:rsid w:val="00D23D7D"/>
  </w:style>
  <w:style w:type="character" w:customStyle="1" w:styleId="TytuZnak">
    <w:name w:val="Tytuł Znak"/>
    <w:link w:val="Tytu"/>
    <w:rsid w:val="00D23D7D"/>
    <w:rPr>
      <w:sz w:val="28"/>
      <w:szCs w:val="28"/>
    </w:rPr>
  </w:style>
  <w:style w:type="character" w:customStyle="1" w:styleId="Teksttreci">
    <w:name w:val="Tekst treści_"/>
    <w:link w:val="Teksttreci1"/>
    <w:uiPriority w:val="99"/>
    <w:locked/>
    <w:rsid w:val="001D52CE"/>
    <w:rPr>
      <w:rFonts w:ascii="Arial" w:hAnsi="Arial" w:cs="Arial"/>
      <w:sz w:val="15"/>
      <w:szCs w:val="15"/>
      <w:shd w:val="clear" w:color="auto" w:fill="FFFFFF"/>
    </w:rPr>
  </w:style>
  <w:style w:type="paragraph" w:customStyle="1" w:styleId="Teksttreci1">
    <w:name w:val="Tekst treści1"/>
    <w:basedOn w:val="Normalny"/>
    <w:link w:val="Teksttreci"/>
    <w:uiPriority w:val="99"/>
    <w:rsid w:val="001D52CE"/>
    <w:pPr>
      <w:widowControl w:val="0"/>
      <w:shd w:val="clear" w:color="auto" w:fill="FFFFFF"/>
      <w:spacing w:before="780" w:line="370" w:lineRule="exact"/>
      <w:ind w:hanging="300"/>
      <w:jc w:val="both"/>
    </w:pPr>
    <w:rPr>
      <w:rFonts w:ascii="Arial" w:hAnsi="Arial"/>
      <w:sz w:val="15"/>
      <w:szCs w:val="15"/>
      <w:lang w:val="x-none" w:eastAsia="x-none"/>
    </w:rPr>
  </w:style>
  <w:style w:type="character" w:customStyle="1" w:styleId="Teksttreci6">
    <w:name w:val="Tekst treści6"/>
    <w:uiPriority w:val="99"/>
    <w:rsid w:val="001D52CE"/>
    <w:rPr>
      <w:rFonts w:ascii="Arial" w:hAnsi="Arial" w:cs="Arial"/>
      <w:spacing w:val="-10"/>
      <w:sz w:val="18"/>
      <w:szCs w:val="18"/>
      <w:u w:val="single"/>
      <w:shd w:val="clear" w:color="auto" w:fill="FFFFFF"/>
    </w:r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ISCG Numerowanie Znak,lp1 Znak,Numerowanie Znak,L1 Znak"/>
    <w:link w:val="Akapitzlist"/>
    <w:uiPriority w:val="34"/>
    <w:qFormat/>
    <w:locked/>
    <w:rsid w:val="008F4C1F"/>
    <w:rPr>
      <w:rFonts w:ascii="Arial" w:hAnsi="Arial" w:cs="Arial"/>
      <w:sz w:val="22"/>
      <w:szCs w:val="22"/>
      <w:lang w:eastAsia="en-US"/>
    </w:rPr>
  </w:style>
  <w:style w:type="character" w:customStyle="1" w:styleId="TekstkomentarzaZnak">
    <w:name w:val="Tekst komentarza Znak"/>
    <w:link w:val="Tekstkomentarza"/>
    <w:rsid w:val="0022372B"/>
  </w:style>
  <w:style w:type="character" w:customStyle="1" w:styleId="ZwykytekstZnak">
    <w:name w:val="Zwykły tekst Znak"/>
    <w:link w:val="Zwykytekst"/>
    <w:uiPriority w:val="99"/>
    <w:rsid w:val="00D20D8B"/>
    <w:rPr>
      <w:rFonts w:ascii="Courier New" w:hAnsi="Courier New" w:cs="Courier New"/>
    </w:rPr>
  </w:style>
  <w:style w:type="paragraph" w:customStyle="1" w:styleId="Tekstpodstawowy21">
    <w:name w:val="Tekst podstawowy 21"/>
    <w:basedOn w:val="Normalny"/>
    <w:rsid w:val="002C049E"/>
    <w:pPr>
      <w:suppressAutoHyphens/>
      <w:spacing w:before="120"/>
      <w:jc w:val="both"/>
    </w:pPr>
    <w:rPr>
      <w:b/>
      <w:bCs/>
      <w:sz w:val="25"/>
      <w:lang w:eastAsia="ar-SA"/>
    </w:rPr>
  </w:style>
  <w:style w:type="paragraph" w:customStyle="1" w:styleId="Default">
    <w:name w:val="Default"/>
    <w:rsid w:val="00614013"/>
    <w:pPr>
      <w:autoSpaceDE w:val="0"/>
      <w:autoSpaceDN w:val="0"/>
      <w:adjustRightInd w:val="0"/>
    </w:pPr>
    <w:rPr>
      <w:rFonts w:ascii="Arial" w:hAnsi="Arial" w:cs="Arial"/>
      <w:color w:val="000000"/>
      <w:sz w:val="24"/>
      <w:szCs w:val="24"/>
      <w:lang w:val="en-US" w:eastAsia="en-US"/>
    </w:rPr>
  </w:style>
  <w:style w:type="paragraph" w:customStyle="1" w:styleId="Standardowytekst">
    <w:name w:val="Standardowy.tekst"/>
    <w:rsid w:val="009A0618"/>
    <w:pPr>
      <w:overflowPunct w:val="0"/>
      <w:autoSpaceDE w:val="0"/>
      <w:autoSpaceDN w:val="0"/>
      <w:adjustRightInd w:val="0"/>
      <w:jc w:val="both"/>
    </w:pPr>
  </w:style>
  <w:style w:type="paragraph" w:customStyle="1" w:styleId="xl24">
    <w:name w:val="xl24"/>
    <w:basedOn w:val="Normalny"/>
    <w:rsid w:val="00C74E20"/>
    <w:pPr>
      <w:spacing w:before="100" w:after="100"/>
      <w:jc w:val="center"/>
    </w:pPr>
    <w:rPr>
      <w:rFonts w:ascii="Arial Unicode MS" w:eastAsia="Arial Unicode MS" w:hAnsi="Arial Unicode MS"/>
    </w:rPr>
  </w:style>
  <w:style w:type="paragraph" w:customStyle="1" w:styleId="Tekstpodstawowy22">
    <w:name w:val="Tekst podstawowy 22"/>
    <w:basedOn w:val="Normalny"/>
    <w:rsid w:val="00060A67"/>
    <w:pPr>
      <w:numPr>
        <w:numId w:val="7"/>
      </w:numPr>
      <w:overflowPunct w:val="0"/>
      <w:autoSpaceDE w:val="0"/>
      <w:autoSpaceDN w:val="0"/>
      <w:adjustRightInd w:val="0"/>
      <w:jc w:val="both"/>
    </w:pPr>
    <w:rPr>
      <w:szCs w:val="20"/>
    </w:rPr>
  </w:style>
  <w:style w:type="paragraph" w:customStyle="1" w:styleId="xl56">
    <w:name w:val="xl56"/>
    <w:basedOn w:val="Normalny"/>
    <w:rsid w:val="00101E77"/>
    <w:pPr>
      <w:spacing w:before="100" w:beforeAutospacing="1" w:after="100" w:afterAutospacing="1"/>
      <w:jc w:val="center"/>
      <w:textAlignment w:val="center"/>
    </w:pPr>
    <w:rPr>
      <w:rFonts w:ascii="Arial Narrow" w:eastAsia="Arial Unicode MS" w:hAnsi="Arial Narrow" w:cs="Arial Unicode MS"/>
      <w:sz w:val="18"/>
      <w:szCs w:val="18"/>
    </w:rPr>
  </w:style>
  <w:style w:type="paragraph" w:styleId="Bezodstpw">
    <w:name w:val="No Spacing"/>
    <w:uiPriority w:val="1"/>
    <w:qFormat/>
    <w:rsid w:val="00101E77"/>
    <w:rPr>
      <w:sz w:val="24"/>
      <w:szCs w:val="24"/>
    </w:rPr>
  </w:style>
  <w:style w:type="character" w:customStyle="1" w:styleId="Tekstpodstawowy3Znak">
    <w:name w:val="Tekst podstawowy 3 Znak"/>
    <w:basedOn w:val="Domylnaczcionkaakapitu"/>
    <w:link w:val="Tekstpodstawowy3"/>
    <w:semiHidden/>
    <w:rsid w:val="006B63C5"/>
    <w:rPr>
      <w:i/>
      <w:iCs/>
      <w:sz w:val="24"/>
      <w:szCs w:val="24"/>
    </w:rPr>
  </w:style>
  <w:style w:type="character" w:customStyle="1" w:styleId="Tekstpodstawowy2Znak">
    <w:name w:val="Tekst podstawowy 2 Znak"/>
    <w:basedOn w:val="Domylnaczcionkaakapitu"/>
    <w:link w:val="Tekstpodstawowy2"/>
    <w:semiHidden/>
    <w:rsid w:val="00E24A25"/>
    <w:rPr>
      <w:b/>
      <w:bCs/>
      <w:sz w:val="25"/>
      <w:szCs w:val="25"/>
    </w:rPr>
  </w:style>
  <w:style w:type="paragraph" w:customStyle="1" w:styleId="w2zmart">
    <w:name w:val="w2zmart"/>
    <w:basedOn w:val="Normalny"/>
    <w:rsid w:val="00637179"/>
    <w:pPr>
      <w:spacing w:before="100" w:beforeAutospacing="1" w:after="100" w:afterAutospacing="1"/>
    </w:pPr>
  </w:style>
  <w:style w:type="character" w:customStyle="1" w:styleId="NagwekZnak">
    <w:name w:val="Nagłówek Znak"/>
    <w:link w:val="Nagwek"/>
    <w:rsid w:val="00637179"/>
    <w:rPr>
      <w:sz w:val="24"/>
      <w:szCs w:val="24"/>
    </w:rPr>
  </w:style>
  <w:style w:type="character" w:customStyle="1" w:styleId="Tekstpodstawowywcity2Znak">
    <w:name w:val="Tekst podstawowy wcięty 2 Znak"/>
    <w:link w:val="Tekstpodstawowywcity2"/>
    <w:semiHidden/>
    <w:rsid w:val="00637179"/>
    <w:rPr>
      <w:b/>
      <w:bCs/>
      <w:i/>
      <w:iCs/>
      <w:sz w:val="24"/>
      <w:szCs w:val="24"/>
    </w:rPr>
  </w:style>
  <w:style w:type="character" w:customStyle="1" w:styleId="Tekstpodstawowywcity3Znak">
    <w:name w:val="Tekst podstawowy wcięty 3 Znak"/>
    <w:link w:val="Tekstpodstawowywcity3"/>
    <w:semiHidden/>
    <w:rsid w:val="00637179"/>
    <w:rPr>
      <w:sz w:val="22"/>
      <w:szCs w:val="22"/>
    </w:rPr>
  </w:style>
  <w:style w:type="character" w:customStyle="1" w:styleId="StopkaZnak">
    <w:name w:val="Stopka Znak"/>
    <w:basedOn w:val="Domylnaczcionkaakapitu"/>
    <w:link w:val="Stopka"/>
    <w:rsid w:val="0074516D"/>
  </w:style>
  <w:style w:type="character" w:customStyle="1" w:styleId="Nagwek5Znak">
    <w:name w:val="Nagłówek 5 Znak"/>
    <w:basedOn w:val="Domylnaczcionkaakapitu"/>
    <w:link w:val="Nagwek5"/>
    <w:rsid w:val="0049731A"/>
    <w:rPr>
      <w:i/>
      <w:iCs/>
    </w:rPr>
  </w:style>
  <w:style w:type="numbering" w:customStyle="1" w:styleId="WWNum23">
    <w:name w:val="WWNum23"/>
    <w:basedOn w:val="Bezlisty"/>
    <w:rsid w:val="003C560C"/>
    <w:pPr>
      <w:numPr>
        <w:numId w:val="9"/>
      </w:numPr>
    </w:pPr>
  </w:style>
  <w:style w:type="paragraph" w:customStyle="1" w:styleId="Nagweklubstopka">
    <w:name w:val="Nagłówek lub stopka"/>
    <w:basedOn w:val="Normalny"/>
    <w:rsid w:val="00A84705"/>
    <w:pPr>
      <w:shd w:val="clear" w:color="auto" w:fill="FFFFFF"/>
    </w:pPr>
    <w:rPr>
      <w:rFonts w:eastAsia="Arial Unicode MS"/>
      <w:sz w:val="20"/>
    </w:rPr>
  </w:style>
  <w:style w:type="character" w:customStyle="1" w:styleId="Nierozpoznanawzmianka1">
    <w:name w:val="Nierozpoznana wzmianka1"/>
    <w:basedOn w:val="Domylnaczcionkaakapitu"/>
    <w:uiPriority w:val="99"/>
    <w:semiHidden/>
    <w:unhideWhenUsed/>
    <w:rsid w:val="007A4BBA"/>
    <w:rPr>
      <w:color w:val="605E5C"/>
      <w:shd w:val="clear" w:color="auto" w:fill="E1DFDD"/>
    </w:rPr>
  </w:style>
  <w:style w:type="character" w:customStyle="1" w:styleId="Nierozpoznanawzmianka2">
    <w:name w:val="Nierozpoznana wzmianka2"/>
    <w:basedOn w:val="Domylnaczcionkaakapitu"/>
    <w:uiPriority w:val="99"/>
    <w:semiHidden/>
    <w:unhideWhenUsed/>
    <w:rsid w:val="00FC44D3"/>
    <w:rPr>
      <w:color w:val="605E5C"/>
      <w:shd w:val="clear" w:color="auto" w:fill="E1DFDD"/>
    </w:rPr>
  </w:style>
  <w:style w:type="character" w:customStyle="1" w:styleId="Nierozpoznanawzmianka3">
    <w:name w:val="Nierozpoznana wzmianka3"/>
    <w:basedOn w:val="Domylnaczcionkaakapitu"/>
    <w:uiPriority w:val="99"/>
    <w:semiHidden/>
    <w:unhideWhenUsed/>
    <w:rsid w:val="003B018C"/>
    <w:rPr>
      <w:color w:val="605E5C"/>
      <w:shd w:val="clear" w:color="auto" w:fill="E1DFDD"/>
    </w:rPr>
  </w:style>
  <w:style w:type="character" w:customStyle="1" w:styleId="Teksttreci2">
    <w:name w:val="Tekst treści (2)_"/>
    <w:basedOn w:val="Domylnaczcionkaakapitu"/>
    <w:link w:val="Teksttreci20"/>
    <w:rsid w:val="00ED30F1"/>
    <w:rPr>
      <w:sz w:val="22"/>
      <w:szCs w:val="22"/>
      <w:shd w:val="clear" w:color="auto" w:fill="FFFFFF"/>
    </w:rPr>
  </w:style>
  <w:style w:type="paragraph" w:customStyle="1" w:styleId="Teksttreci20">
    <w:name w:val="Tekst treści (2)"/>
    <w:basedOn w:val="Normalny"/>
    <w:link w:val="Teksttreci2"/>
    <w:rsid w:val="00ED30F1"/>
    <w:pPr>
      <w:widowControl w:val="0"/>
      <w:shd w:val="clear" w:color="auto" w:fill="FFFFFF"/>
      <w:spacing w:line="274" w:lineRule="exact"/>
      <w:ind w:hanging="540"/>
      <w:jc w:val="both"/>
    </w:pPr>
    <w:rPr>
      <w:sz w:val="22"/>
      <w:szCs w:val="22"/>
    </w:rPr>
  </w:style>
  <w:style w:type="character" w:customStyle="1" w:styleId="Nierozpoznanawzmianka4">
    <w:name w:val="Nierozpoznana wzmianka4"/>
    <w:basedOn w:val="Domylnaczcionkaakapitu"/>
    <w:uiPriority w:val="99"/>
    <w:semiHidden/>
    <w:unhideWhenUsed/>
    <w:rsid w:val="00901E34"/>
    <w:rPr>
      <w:color w:val="605E5C"/>
      <w:shd w:val="clear" w:color="auto" w:fill="E1DFDD"/>
    </w:rPr>
  </w:style>
  <w:style w:type="numbering" w:customStyle="1" w:styleId="WW8Num6">
    <w:name w:val="WW8Num6"/>
    <w:rsid w:val="009C7DAA"/>
    <w:pPr>
      <w:numPr>
        <w:numId w:val="32"/>
      </w:numPr>
    </w:pPr>
  </w:style>
  <w:style w:type="numbering" w:customStyle="1" w:styleId="WW8Num61">
    <w:name w:val="WW8Num61"/>
    <w:rsid w:val="00A32563"/>
    <w:pPr>
      <w:numPr>
        <w:numId w:val="1"/>
      </w:numPr>
    </w:pPr>
  </w:style>
  <w:style w:type="table" w:styleId="Tabelasiatki1jasna">
    <w:name w:val="Grid Table 1 Light"/>
    <w:basedOn w:val="Standardowy"/>
    <w:uiPriority w:val="46"/>
    <w:rsid w:val="00416ACA"/>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Poprawka">
    <w:name w:val="Revision"/>
    <w:hidden/>
    <w:uiPriority w:val="99"/>
    <w:semiHidden/>
    <w:rsid w:val="003D0300"/>
    <w:rPr>
      <w:sz w:val="24"/>
      <w:szCs w:val="24"/>
    </w:rPr>
  </w:style>
  <w:style w:type="paragraph" w:customStyle="1" w:styleId="Tekstkomentarza2">
    <w:name w:val="Tekst komentarza2"/>
    <w:basedOn w:val="Normalny"/>
    <w:qFormat/>
    <w:rsid w:val="007944E1"/>
    <w:pPr>
      <w:suppressAutoHyphens/>
    </w:pPr>
    <w:rPr>
      <w:rFonts w:cs="Calibri"/>
      <w:sz w:val="20"/>
      <w:szCs w:val="20"/>
      <w:lang w:eastAsia="zh-CN"/>
    </w:rPr>
  </w:style>
  <w:style w:type="table" w:customStyle="1" w:styleId="Tabela-Siatka1">
    <w:name w:val="Tabela - Siatka1"/>
    <w:basedOn w:val="Standardowy"/>
    <w:next w:val="Tabela-Siatka"/>
    <w:uiPriority w:val="39"/>
    <w:rsid w:val="0001662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basedOn w:val="Domylnaczcionkaakapitu"/>
    <w:uiPriority w:val="19"/>
    <w:qFormat/>
    <w:rsid w:val="009264B2"/>
    <w:rPr>
      <w:rFonts w:asciiTheme="minorHAnsi" w:hAnsiTheme="minorHAnsi"/>
      <w:iCs/>
      <w:sz w:val="22"/>
    </w:rPr>
  </w:style>
  <w:style w:type="table" w:customStyle="1" w:styleId="Tabelasiatki1jasna1">
    <w:name w:val="Tabela siatki 1 — jasna1"/>
    <w:basedOn w:val="Standardowy"/>
    <w:next w:val="Tabelasiatki1jasna"/>
    <w:uiPriority w:val="46"/>
    <w:rsid w:val="00D20AB0"/>
    <w:rPr>
      <w:rFonts w:ascii="Calibri" w:eastAsia="Calibri" w:hAnsi="Calibri"/>
      <w:sz w:val="22"/>
      <w:szCs w:val="22"/>
      <w:lang w:eastAsia="en-US"/>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Nierozpoznanawzmianka">
    <w:name w:val="Unresolved Mention"/>
    <w:basedOn w:val="Domylnaczcionkaakapitu"/>
    <w:uiPriority w:val="99"/>
    <w:semiHidden/>
    <w:unhideWhenUsed/>
    <w:rsid w:val="00A96EB9"/>
    <w:rPr>
      <w:color w:val="605E5C"/>
      <w:shd w:val="clear" w:color="auto" w:fill="E1DFDD"/>
    </w:rPr>
  </w:style>
  <w:style w:type="character" w:customStyle="1" w:styleId="Teksttreci295ptBezpogrubienia">
    <w:name w:val="Tekst treści (2) + 9;5 pt;Bez pogrubienia"/>
    <w:basedOn w:val="Domylnaczcionkaakapitu"/>
    <w:rsid w:val="00D603B1"/>
    <w:rPr>
      <w:rFonts w:ascii="Calibri" w:eastAsia="Calibri" w:hAnsi="Calibri" w:cs="Calibri"/>
      <w:b/>
      <w:bCs/>
      <w:i w:val="0"/>
      <w:iCs w:val="0"/>
      <w:smallCaps w:val="0"/>
      <w:strike w:val="0"/>
      <w:color w:val="000000"/>
      <w:spacing w:val="0"/>
      <w:w w:val="100"/>
      <w:position w:val="0"/>
      <w:sz w:val="19"/>
      <w:szCs w:val="19"/>
      <w:u w:val="none"/>
      <w:shd w:val="clear" w:color="auto" w:fill="FFFFFF"/>
      <w:lang w:val="pl-PL" w:eastAsia="pl-PL" w:bidi="pl-PL"/>
    </w:rPr>
  </w:style>
  <w:style w:type="character" w:customStyle="1" w:styleId="TekstkomentarzaZnak1">
    <w:name w:val="Tekst komentarza Znak1"/>
    <w:rsid w:val="00AD02B6"/>
    <w:rPr>
      <w:rFonts w:ascii="Times New Roman" w:eastAsia="Times New Roman" w:hAnsi="Times New Roman" w:cs="Times New Roman"/>
    </w:rPr>
  </w:style>
  <w:style w:type="character" w:customStyle="1" w:styleId="PogrubienieTeksttreci29pt">
    <w:name w:val="Pogrubienie;Tekst treści (2) + 9 pt"/>
    <w:rsid w:val="00AD02B6"/>
    <w:rPr>
      <w:rFonts w:ascii="Tahoma" w:eastAsia="Tahoma" w:hAnsi="Tahoma" w:cs="Tahoma"/>
      <w:b/>
      <w:bCs/>
      <w:color w:val="000000"/>
      <w:spacing w:val="0"/>
      <w:w w:val="100"/>
      <w:position w:val="0"/>
      <w:sz w:val="18"/>
      <w:szCs w:val="18"/>
      <w:shd w:val="clear" w:color="auto" w:fill="FFFFFF"/>
      <w:lang w:val="pl-PL" w:eastAsia="pl-PL" w:bidi="pl-PL"/>
    </w:rPr>
  </w:style>
  <w:style w:type="character" w:customStyle="1" w:styleId="Teksttreci2Pogrubienie">
    <w:name w:val="Tekst treści (2) + Pogrubienie"/>
    <w:rsid w:val="00AD02B6"/>
    <w:rPr>
      <w:rFonts w:ascii="Tahoma" w:eastAsia="Tahoma" w:hAnsi="Tahoma" w:cs="Tahoma"/>
      <w:b/>
      <w:bCs/>
      <w:i w:val="0"/>
      <w:iCs w:val="0"/>
      <w:smallCaps w:val="0"/>
      <w:strike w:val="0"/>
      <w:color w:val="000000"/>
      <w:spacing w:val="0"/>
      <w:w w:val="100"/>
      <w:position w:val="0"/>
      <w:sz w:val="19"/>
      <w:szCs w:val="19"/>
      <w:u w:val="none"/>
      <w:shd w:val="clear" w:color="auto" w:fill="FFFFFF"/>
      <w:lang w:val="pl-PL" w:eastAsia="pl-PL" w:bidi="pl-PL"/>
    </w:rPr>
  </w:style>
  <w:style w:type="character" w:customStyle="1" w:styleId="Teksttreci5Bezpogrubienia">
    <w:name w:val="Tekst treści (5) + Bez pogrubienia"/>
    <w:rsid w:val="00AD02B6"/>
    <w:rPr>
      <w:rFonts w:ascii="Tahoma" w:eastAsia="Tahoma" w:hAnsi="Tahoma" w:cs="Tahoma"/>
      <w:b/>
      <w:bCs/>
      <w:color w:val="000000"/>
      <w:spacing w:val="0"/>
      <w:w w:val="100"/>
      <w:position w:val="0"/>
      <w:sz w:val="19"/>
      <w:szCs w:val="19"/>
      <w:shd w:val="clear" w:color="auto" w:fill="FFFFFF"/>
      <w:lang w:val="pl-PL" w:eastAsia="pl-PL" w:bidi="pl-PL"/>
    </w:rPr>
  </w:style>
  <w:style w:type="character" w:customStyle="1" w:styleId="Nagwek1Znak">
    <w:name w:val="Nagłówek 1 Znak"/>
    <w:basedOn w:val="Domylnaczcionkaakapitu"/>
    <w:link w:val="Nagwek1"/>
    <w:rsid w:val="002F5164"/>
    <w:rPr>
      <w:b/>
      <w:bCs/>
      <w:sz w:val="25"/>
      <w:szCs w:val="25"/>
    </w:rPr>
  </w:style>
  <w:style w:type="character" w:customStyle="1" w:styleId="Nagwek2Znak">
    <w:name w:val="Nagłówek 2 Znak"/>
    <w:basedOn w:val="Domylnaczcionkaakapitu"/>
    <w:link w:val="Nagwek2"/>
    <w:rsid w:val="002F5164"/>
    <w:rPr>
      <w:sz w:val="24"/>
      <w:szCs w:val="24"/>
    </w:rPr>
  </w:style>
  <w:style w:type="character" w:customStyle="1" w:styleId="Nagwek3Znak">
    <w:name w:val="Nagłówek 3 Znak"/>
    <w:basedOn w:val="Domylnaczcionkaakapitu"/>
    <w:link w:val="Nagwek3"/>
    <w:rsid w:val="002F5164"/>
    <w:rPr>
      <w:i/>
      <w:iCs/>
      <w:sz w:val="24"/>
      <w:szCs w:val="24"/>
    </w:rPr>
  </w:style>
  <w:style w:type="character" w:customStyle="1" w:styleId="Nagwek4Znak">
    <w:name w:val="Nagłówek 4 Znak"/>
    <w:basedOn w:val="Domylnaczcionkaakapitu"/>
    <w:link w:val="Nagwek4"/>
    <w:rsid w:val="002F5164"/>
    <w:rPr>
      <w:i/>
      <w:iCs/>
      <w:sz w:val="24"/>
      <w:szCs w:val="24"/>
    </w:rPr>
  </w:style>
  <w:style w:type="character" w:customStyle="1" w:styleId="Nagwek6Znak">
    <w:name w:val="Nagłówek 6 Znak"/>
    <w:basedOn w:val="Domylnaczcionkaakapitu"/>
    <w:link w:val="Nagwek6"/>
    <w:rsid w:val="002F5164"/>
    <w:rPr>
      <w:rFonts w:ascii="Arial" w:hAnsi="Arial" w:cs="Arial"/>
      <w:b/>
      <w:bCs/>
      <w:sz w:val="24"/>
      <w:szCs w:val="24"/>
    </w:rPr>
  </w:style>
  <w:style w:type="character" w:customStyle="1" w:styleId="Nagwek7Znak">
    <w:name w:val="Nagłówek 7 Znak"/>
    <w:basedOn w:val="Domylnaczcionkaakapitu"/>
    <w:link w:val="Nagwek7"/>
    <w:rsid w:val="002F5164"/>
    <w:rPr>
      <w:b/>
      <w:bCs/>
      <w:sz w:val="24"/>
      <w:szCs w:val="24"/>
    </w:rPr>
  </w:style>
  <w:style w:type="character" w:customStyle="1" w:styleId="Nagwek8Znak">
    <w:name w:val="Nagłówek 8 Znak"/>
    <w:basedOn w:val="Domylnaczcionkaakapitu"/>
    <w:link w:val="Nagwek8"/>
    <w:rsid w:val="002F5164"/>
    <w:rPr>
      <w:rFonts w:ascii="Arial" w:hAnsi="Arial" w:cs="Arial"/>
      <w:sz w:val="24"/>
      <w:szCs w:val="24"/>
    </w:rPr>
  </w:style>
  <w:style w:type="character" w:customStyle="1" w:styleId="Nagwek9Znak">
    <w:name w:val="Nagłówek 9 Znak"/>
    <w:basedOn w:val="Domylnaczcionkaakapitu"/>
    <w:link w:val="Nagwek9"/>
    <w:rsid w:val="002F5164"/>
    <w:rPr>
      <w:b/>
      <w:bCs/>
      <w:sz w:val="24"/>
      <w:szCs w:val="24"/>
    </w:rPr>
  </w:style>
  <w:style w:type="character" w:customStyle="1" w:styleId="TekstpodstawowywcityZnak">
    <w:name w:val="Tekst podstawowy wcięty Znak"/>
    <w:basedOn w:val="Domylnaczcionkaakapitu"/>
    <w:link w:val="Tekstpodstawowywcity"/>
    <w:semiHidden/>
    <w:rsid w:val="002F5164"/>
    <w:rPr>
      <w:sz w:val="32"/>
      <w:szCs w:val="32"/>
    </w:rPr>
  </w:style>
  <w:style w:type="character" w:customStyle="1" w:styleId="TekstdymkaZnak">
    <w:name w:val="Tekst dymka Znak"/>
    <w:basedOn w:val="Domylnaczcionkaakapitu"/>
    <w:link w:val="Tekstdymka"/>
    <w:uiPriority w:val="99"/>
    <w:semiHidden/>
    <w:rsid w:val="002F5164"/>
    <w:rPr>
      <w:rFonts w:ascii="Tahoma" w:hAnsi="Tahoma" w:cs="Tahoma"/>
      <w:sz w:val="16"/>
      <w:szCs w:val="16"/>
    </w:rPr>
  </w:style>
  <w:style w:type="character" w:customStyle="1" w:styleId="TematkomentarzaZnak">
    <w:name w:val="Temat komentarza Znak"/>
    <w:basedOn w:val="TekstkomentarzaZnak"/>
    <w:link w:val="Tematkomentarza"/>
    <w:uiPriority w:val="99"/>
    <w:semiHidden/>
    <w:rsid w:val="002F5164"/>
    <w:rPr>
      <w:b/>
      <w:bCs/>
    </w:rPr>
  </w:style>
  <w:style w:type="character" w:customStyle="1" w:styleId="TekstprzypisukocowegoZnak">
    <w:name w:val="Tekst przypisu końcowego Znak"/>
    <w:basedOn w:val="Domylnaczcionkaakapitu"/>
    <w:link w:val="Tekstprzypisukocowego"/>
    <w:uiPriority w:val="99"/>
    <w:semiHidden/>
    <w:rsid w:val="002F5164"/>
  </w:style>
  <w:style w:type="paragraph" w:customStyle="1" w:styleId="NormalStyle">
    <w:name w:val="NormalStyle"/>
    <w:rsid w:val="002F5164"/>
    <w:rPr>
      <w:color w:val="000000"/>
      <w:sz w:val="24"/>
      <w:szCs w:val="22"/>
    </w:rPr>
  </w:style>
  <w:style w:type="character" w:customStyle="1" w:styleId="Teksttreci2Exact">
    <w:name w:val="Tekst treści (2) Exact"/>
    <w:basedOn w:val="Domylnaczcionkaakapitu"/>
    <w:rsid w:val="002F5164"/>
    <w:rPr>
      <w:rFonts w:ascii="Tahoma" w:eastAsia="Tahoma" w:hAnsi="Tahoma" w:cs="Tahoma"/>
      <w:b w:val="0"/>
      <w:bCs w:val="0"/>
      <w:i w:val="0"/>
      <w:iCs w:val="0"/>
      <w:smallCaps w:val="0"/>
      <w:strike w:val="0"/>
      <w:sz w:val="19"/>
      <w:szCs w:val="19"/>
      <w:u w:val="none"/>
    </w:rPr>
  </w:style>
  <w:style w:type="character" w:customStyle="1" w:styleId="Nagwek20">
    <w:name w:val="Nagłówek #2_"/>
    <w:rsid w:val="002F5164"/>
    <w:rPr>
      <w:rFonts w:ascii="Verdana" w:eastAsia="Verdana" w:hAnsi="Verdana" w:cs="Verdana"/>
      <w:b w:val="0"/>
      <w:bCs w:val="0"/>
      <w:i w:val="0"/>
      <w:iCs w:val="0"/>
      <w:smallCaps w:val="0"/>
      <w:strike w:val="0"/>
      <w:sz w:val="20"/>
      <w:szCs w:val="20"/>
      <w:u w:val="none"/>
    </w:rPr>
  </w:style>
  <w:style w:type="character" w:customStyle="1" w:styleId="Nagwek21">
    <w:name w:val="Nagłówek #2"/>
    <w:rsid w:val="002F5164"/>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style>
  <w:style w:type="character" w:customStyle="1" w:styleId="Nagwek30">
    <w:name w:val="Nagłówek #3_"/>
    <w:link w:val="Nagwek31"/>
    <w:rsid w:val="002F5164"/>
    <w:rPr>
      <w:rFonts w:ascii="Verdana" w:eastAsia="Verdana" w:hAnsi="Verdana" w:cs="Verdana"/>
      <w:b/>
      <w:bCs/>
      <w:sz w:val="18"/>
      <w:szCs w:val="18"/>
      <w:shd w:val="clear" w:color="auto" w:fill="FFFFFF"/>
    </w:rPr>
  </w:style>
  <w:style w:type="character" w:customStyle="1" w:styleId="Teksttreci3">
    <w:name w:val="Tekst treści (3)_"/>
    <w:link w:val="Teksttreci30"/>
    <w:rsid w:val="002F5164"/>
    <w:rPr>
      <w:rFonts w:ascii="Verdana" w:eastAsia="Verdana" w:hAnsi="Verdana" w:cs="Verdana"/>
      <w:b/>
      <w:bCs/>
      <w:sz w:val="18"/>
      <w:szCs w:val="18"/>
      <w:shd w:val="clear" w:color="auto" w:fill="FFFFFF"/>
    </w:rPr>
  </w:style>
  <w:style w:type="character" w:customStyle="1" w:styleId="Teksttreci3Bezpogrubienia">
    <w:name w:val="Tekst treści (3) + Bez pogrubienia"/>
    <w:rsid w:val="002F5164"/>
    <w:rPr>
      <w:rFonts w:ascii="Verdana" w:eastAsia="Verdana" w:hAnsi="Verdana" w:cs="Verdana"/>
      <w:b/>
      <w:bCs/>
      <w:i w:val="0"/>
      <w:iCs w:val="0"/>
      <w:smallCaps w:val="0"/>
      <w:strike w:val="0"/>
      <w:color w:val="000000"/>
      <w:spacing w:val="0"/>
      <w:w w:val="100"/>
      <w:position w:val="0"/>
      <w:sz w:val="18"/>
      <w:szCs w:val="18"/>
      <w:u w:val="none"/>
      <w:lang w:val="pl-PL" w:eastAsia="pl-PL" w:bidi="pl-PL"/>
    </w:rPr>
  </w:style>
  <w:style w:type="paragraph" w:customStyle="1" w:styleId="Nagwek31">
    <w:name w:val="Nagłówek #3"/>
    <w:basedOn w:val="Normalny"/>
    <w:link w:val="Nagwek30"/>
    <w:rsid w:val="002F5164"/>
    <w:pPr>
      <w:widowControl w:val="0"/>
      <w:shd w:val="clear" w:color="auto" w:fill="FFFFFF"/>
      <w:spacing w:before="60" w:line="437" w:lineRule="exact"/>
      <w:ind w:hanging="460"/>
      <w:jc w:val="center"/>
      <w:outlineLvl w:val="2"/>
    </w:pPr>
    <w:rPr>
      <w:rFonts w:ascii="Verdana" w:eastAsia="Verdana" w:hAnsi="Verdana" w:cs="Verdana"/>
      <w:b/>
      <w:bCs/>
      <w:sz w:val="18"/>
      <w:szCs w:val="18"/>
    </w:rPr>
  </w:style>
  <w:style w:type="paragraph" w:customStyle="1" w:styleId="Teksttreci30">
    <w:name w:val="Tekst treści (3)"/>
    <w:basedOn w:val="Normalny"/>
    <w:link w:val="Teksttreci3"/>
    <w:rsid w:val="002F5164"/>
    <w:pPr>
      <w:widowControl w:val="0"/>
      <w:shd w:val="clear" w:color="auto" w:fill="FFFFFF"/>
      <w:spacing w:line="216" w:lineRule="exact"/>
      <w:ind w:hanging="460"/>
      <w:jc w:val="both"/>
    </w:pPr>
    <w:rPr>
      <w:rFonts w:ascii="Verdana" w:eastAsia="Verdana" w:hAnsi="Verdana" w:cs="Verdana"/>
      <w:b/>
      <w:bCs/>
      <w:sz w:val="18"/>
      <w:szCs w:val="18"/>
    </w:rPr>
  </w:style>
  <w:style w:type="paragraph" w:customStyle="1" w:styleId="Teksttreci0">
    <w:name w:val="Tekst treści"/>
    <w:basedOn w:val="Normalny"/>
    <w:rsid w:val="002F5164"/>
    <w:pPr>
      <w:shd w:val="clear" w:color="auto" w:fill="FFFFFF"/>
      <w:spacing w:after="780" w:line="108" w:lineRule="exact"/>
      <w:ind w:hanging="1340"/>
    </w:pPr>
    <w:rPr>
      <w:rFonts w:ascii="Verdana" w:eastAsia="Arial Unicode MS" w:hAnsi="Verdana"/>
      <w:sz w:val="18"/>
    </w:rPr>
  </w:style>
  <w:style w:type="character" w:customStyle="1" w:styleId="Spistreci">
    <w:name w:val="Spis treści_"/>
    <w:link w:val="Spistreci0"/>
    <w:rsid w:val="002F5164"/>
    <w:rPr>
      <w:rFonts w:ascii="Verdana" w:eastAsia="Verdana" w:hAnsi="Verdana" w:cs="Verdana"/>
      <w:sz w:val="18"/>
      <w:szCs w:val="18"/>
      <w:shd w:val="clear" w:color="auto" w:fill="FFFFFF"/>
    </w:rPr>
  </w:style>
  <w:style w:type="paragraph" w:customStyle="1" w:styleId="Spistreci0">
    <w:name w:val="Spis treści"/>
    <w:basedOn w:val="Normalny"/>
    <w:link w:val="Spistreci"/>
    <w:rsid w:val="002F5164"/>
    <w:pPr>
      <w:widowControl w:val="0"/>
      <w:shd w:val="clear" w:color="auto" w:fill="FFFFFF"/>
      <w:spacing w:line="216" w:lineRule="exact"/>
      <w:ind w:hanging="360"/>
      <w:jc w:val="both"/>
    </w:pPr>
    <w:rPr>
      <w:rFonts w:ascii="Verdana" w:eastAsia="Verdana" w:hAnsi="Verdana" w:cs="Verdana"/>
      <w:sz w:val="18"/>
      <w:szCs w:val="18"/>
    </w:rPr>
  </w:style>
  <w:style w:type="character" w:customStyle="1" w:styleId="Teksttreci2Kursywa">
    <w:name w:val="Tekst treści (2) + Kursywa"/>
    <w:rsid w:val="002F5164"/>
    <w:rPr>
      <w:rFonts w:ascii="Verdana" w:eastAsia="Verdana" w:hAnsi="Verdana" w:cs="Verdana"/>
      <w:b w:val="0"/>
      <w:bCs w:val="0"/>
      <w:i/>
      <w:iCs/>
      <w:smallCaps w:val="0"/>
      <w:strike w:val="0"/>
      <w:color w:val="000000"/>
      <w:spacing w:val="0"/>
      <w:w w:val="100"/>
      <w:position w:val="0"/>
      <w:sz w:val="18"/>
      <w:szCs w:val="18"/>
      <w:u w:val="none"/>
      <w:lang w:val="pl-PL" w:eastAsia="pl-PL" w:bidi="pl-PL"/>
    </w:rPr>
  </w:style>
  <w:style w:type="character" w:customStyle="1" w:styleId="alb-s">
    <w:name w:val="a_lb-s"/>
    <w:basedOn w:val="Domylnaczcionkaakapitu"/>
    <w:rsid w:val="002F5164"/>
  </w:style>
  <w:style w:type="paragraph" w:customStyle="1" w:styleId="Nagwek10">
    <w:name w:val="Nagłówek #1"/>
    <w:basedOn w:val="Normalny"/>
    <w:rsid w:val="002F5164"/>
    <w:pPr>
      <w:shd w:val="clear" w:color="auto" w:fill="FFFFFF"/>
      <w:spacing w:before="780" w:after="780" w:line="240" w:lineRule="atLeast"/>
      <w:outlineLvl w:val="0"/>
    </w:pPr>
    <w:rPr>
      <w:rFonts w:ascii="Verdana" w:eastAsia="Arial Unicode MS" w:hAnsi="Verdana"/>
      <w:b/>
    </w:rPr>
  </w:style>
  <w:style w:type="character" w:customStyle="1" w:styleId="PogrubienieTeksttreci285pt">
    <w:name w:val="Pogrubienie;Tekst treści (2) + 8;5 pt"/>
    <w:basedOn w:val="Teksttreci2"/>
    <w:rsid w:val="00E91A69"/>
    <w:rPr>
      <w:rFonts w:ascii="Verdana" w:eastAsia="Verdana" w:hAnsi="Verdana" w:cs="Verdana"/>
      <w:b/>
      <w:bCs/>
      <w:color w:val="000000"/>
      <w:spacing w:val="0"/>
      <w:w w:val="100"/>
      <w:position w:val="0"/>
      <w:sz w:val="17"/>
      <w:szCs w:val="17"/>
      <w:shd w:val="clear" w:color="auto" w:fill="FFFFFF"/>
      <w:lang w:val="pl-PL" w:eastAsia="pl-PL" w:bidi="pl-PL"/>
    </w:rPr>
  </w:style>
  <w:style w:type="character" w:customStyle="1" w:styleId="Teksttreci285pt">
    <w:name w:val="Tekst treści (2) + 8;5 pt"/>
    <w:basedOn w:val="Teksttreci2"/>
    <w:rsid w:val="00E91A69"/>
    <w:rPr>
      <w:rFonts w:ascii="Verdana" w:eastAsia="Verdana" w:hAnsi="Verdana" w:cs="Verdana"/>
      <w:color w:val="000000"/>
      <w:spacing w:val="0"/>
      <w:w w:val="100"/>
      <w:position w:val="0"/>
      <w:sz w:val="17"/>
      <w:szCs w:val="17"/>
      <w:shd w:val="clear" w:color="auto" w:fill="FFFFFF"/>
      <w:lang w:val="pl-PL" w:eastAsia="pl-PL" w:bidi="pl-PL"/>
    </w:rPr>
  </w:style>
  <w:style w:type="character" w:customStyle="1" w:styleId="PogrubienieTeksttreci2PalatinoLinotype10pt">
    <w:name w:val="Pogrubienie;Tekst treści (2) + Palatino Linotype;10 pt"/>
    <w:basedOn w:val="Teksttreci2"/>
    <w:rsid w:val="00E91A69"/>
    <w:rPr>
      <w:rFonts w:ascii="Palatino Linotype" w:eastAsia="Palatino Linotype" w:hAnsi="Palatino Linotype" w:cs="Palatino Linotype"/>
      <w:b/>
      <w:bCs/>
      <w:color w:val="000000"/>
      <w:spacing w:val="0"/>
      <w:w w:val="100"/>
      <w:position w:val="0"/>
      <w:sz w:val="20"/>
      <w:szCs w:val="20"/>
      <w:shd w:val="clear" w:color="auto" w:fill="FFFFFF"/>
      <w:lang w:val="pl-PL" w:eastAsia="pl-PL" w:bidi="pl-PL"/>
    </w:rPr>
  </w:style>
  <w:style w:type="character" w:customStyle="1" w:styleId="Teksttreci7Exact">
    <w:name w:val="Tekst treści (7) Exact"/>
    <w:basedOn w:val="Domylnaczcionkaakapitu"/>
    <w:link w:val="Teksttreci7"/>
    <w:rsid w:val="00E91A69"/>
    <w:rPr>
      <w:rFonts w:ascii="Verdana" w:eastAsia="Verdana" w:hAnsi="Verdana" w:cs="Verdana"/>
      <w:b/>
      <w:bCs/>
      <w:sz w:val="15"/>
      <w:szCs w:val="15"/>
      <w:shd w:val="clear" w:color="auto" w:fill="FFFFFF"/>
    </w:rPr>
  </w:style>
  <w:style w:type="paragraph" w:customStyle="1" w:styleId="Teksttreci7">
    <w:name w:val="Tekst treści (7)"/>
    <w:basedOn w:val="Normalny"/>
    <w:link w:val="Teksttreci7Exact"/>
    <w:rsid w:val="00E91A69"/>
    <w:pPr>
      <w:widowControl w:val="0"/>
      <w:shd w:val="clear" w:color="auto" w:fill="FFFFFF"/>
      <w:spacing w:line="0" w:lineRule="atLeast"/>
    </w:pPr>
    <w:rPr>
      <w:rFonts w:ascii="Verdana" w:eastAsia="Verdana" w:hAnsi="Verdana" w:cs="Verdana"/>
      <w:b/>
      <w:bCs/>
      <w:sz w:val="15"/>
      <w:szCs w:val="15"/>
    </w:rPr>
  </w:style>
  <w:style w:type="paragraph" w:customStyle="1" w:styleId="w6litart">
    <w:name w:val="w6litart"/>
    <w:basedOn w:val="Normalny"/>
    <w:rsid w:val="003A6B1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0069">
      <w:bodyDiv w:val="1"/>
      <w:marLeft w:val="0"/>
      <w:marRight w:val="0"/>
      <w:marTop w:val="0"/>
      <w:marBottom w:val="0"/>
      <w:divBdr>
        <w:top w:val="none" w:sz="0" w:space="0" w:color="auto"/>
        <w:left w:val="none" w:sz="0" w:space="0" w:color="auto"/>
        <w:bottom w:val="none" w:sz="0" w:space="0" w:color="auto"/>
        <w:right w:val="none" w:sz="0" w:space="0" w:color="auto"/>
      </w:divBdr>
    </w:div>
    <w:div w:id="52627776">
      <w:bodyDiv w:val="1"/>
      <w:marLeft w:val="0"/>
      <w:marRight w:val="0"/>
      <w:marTop w:val="0"/>
      <w:marBottom w:val="0"/>
      <w:divBdr>
        <w:top w:val="none" w:sz="0" w:space="0" w:color="auto"/>
        <w:left w:val="none" w:sz="0" w:space="0" w:color="auto"/>
        <w:bottom w:val="none" w:sz="0" w:space="0" w:color="auto"/>
        <w:right w:val="none" w:sz="0" w:space="0" w:color="auto"/>
      </w:divBdr>
    </w:div>
    <w:div w:id="77212749">
      <w:bodyDiv w:val="1"/>
      <w:marLeft w:val="0"/>
      <w:marRight w:val="0"/>
      <w:marTop w:val="0"/>
      <w:marBottom w:val="0"/>
      <w:divBdr>
        <w:top w:val="none" w:sz="0" w:space="0" w:color="auto"/>
        <w:left w:val="none" w:sz="0" w:space="0" w:color="auto"/>
        <w:bottom w:val="none" w:sz="0" w:space="0" w:color="auto"/>
        <w:right w:val="none" w:sz="0" w:space="0" w:color="auto"/>
      </w:divBdr>
    </w:div>
    <w:div w:id="111362435">
      <w:bodyDiv w:val="1"/>
      <w:marLeft w:val="0"/>
      <w:marRight w:val="0"/>
      <w:marTop w:val="0"/>
      <w:marBottom w:val="0"/>
      <w:divBdr>
        <w:top w:val="none" w:sz="0" w:space="0" w:color="auto"/>
        <w:left w:val="none" w:sz="0" w:space="0" w:color="auto"/>
        <w:bottom w:val="none" w:sz="0" w:space="0" w:color="auto"/>
        <w:right w:val="none" w:sz="0" w:space="0" w:color="auto"/>
      </w:divBdr>
    </w:div>
    <w:div w:id="117921405">
      <w:bodyDiv w:val="1"/>
      <w:marLeft w:val="0"/>
      <w:marRight w:val="0"/>
      <w:marTop w:val="0"/>
      <w:marBottom w:val="0"/>
      <w:divBdr>
        <w:top w:val="none" w:sz="0" w:space="0" w:color="auto"/>
        <w:left w:val="none" w:sz="0" w:space="0" w:color="auto"/>
        <w:bottom w:val="none" w:sz="0" w:space="0" w:color="auto"/>
        <w:right w:val="none" w:sz="0" w:space="0" w:color="auto"/>
      </w:divBdr>
    </w:div>
    <w:div w:id="171997170">
      <w:bodyDiv w:val="1"/>
      <w:marLeft w:val="0"/>
      <w:marRight w:val="0"/>
      <w:marTop w:val="0"/>
      <w:marBottom w:val="0"/>
      <w:divBdr>
        <w:top w:val="none" w:sz="0" w:space="0" w:color="auto"/>
        <w:left w:val="none" w:sz="0" w:space="0" w:color="auto"/>
        <w:bottom w:val="none" w:sz="0" w:space="0" w:color="auto"/>
        <w:right w:val="none" w:sz="0" w:space="0" w:color="auto"/>
      </w:divBdr>
    </w:div>
    <w:div w:id="193352680">
      <w:bodyDiv w:val="1"/>
      <w:marLeft w:val="0"/>
      <w:marRight w:val="0"/>
      <w:marTop w:val="0"/>
      <w:marBottom w:val="0"/>
      <w:divBdr>
        <w:top w:val="none" w:sz="0" w:space="0" w:color="auto"/>
        <w:left w:val="none" w:sz="0" w:space="0" w:color="auto"/>
        <w:bottom w:val="none" w:sz="0" w:space="0" w:color="auto"/>
        <w:right w:val="none" w:sz="0" w:space="0" w:color="auto"/>
      </w:divBdr>
    </w:div>
    <w:div w:id="284655183">
      <w:bodyDiv w:val="1"/>
      <w:marLeft w:val="0"/>
      <w:marRight w:val="0"/>
      <w:marTop w:val="0"/>
      <w:marBottom w:val="0"/>
      <w:divBdr>
        <w:top w:val="none" w:sz="0" w:space="0" w:color="auto"/>
        <w:left w:val="none" w:sz="0" w:space="0" w:color="auto"/>
        <w:bottom w:val="none" w:sz="0" w:space="0" w:color="auto"/>
        <w:right w:val="none" w:sz="0" w:space="0" w:color="auto"/>
      </w:divBdr>
    </w:div>
    <w:div w:id="306981106">
      <w:bodyDiv w:val="1"/>
      <w:marLeft w:val="0"/>
      <w:marRight w:val="0"/>
      <w:marTop w:val="0"/>
      <w:marBottom w:val="0"/>
      <w:divBdr>
        <w:top w:val="none" w:sz="0" w:space="0" w:color="auto"/>
        <w:left w:val="none" w:sz="0" w:space="0" w:color="auto"/>
        <w:bottom w:val="none" w:sz="0" w:space="0" w:color="auto"/>
        <w:right w:val="none" w:sz="0" w:space="0" w:color="auto"/>
      </w:divBdr>
    </w:div>
    <w:div w:id="308560318">
      <w:bodyDiv w:val="1"/>
      <w:marLeft w:val="0"/>
      <w:marRight w:val="0"/>
      <w:marTop w:val="0"/>
      <w:marBottom w:val="0"/>
      <w:divBdr>
        <w:top w:val="none" w:sz="0" w:space="0" w:color="auto"/>
        <w:left w:val="none" w:sz="0" w:space="0" w:color="auto"/>
        <w:bottom w:val="none" w:sz="0" w:space="0" w:color="auto"/>
        <w:right w:val="none" w:sz="0" w:space="0" w:color="auto"/>
      </w:divBdr>
    </w:div>
    <w:div w:id="309988247">
      <w:bodyDiv w:val="1"/>
      <w:marLeft w:val="0"/>
      <w:marRight w:val="0"/>
      <w:marTop w:val="0"/>
      <w:marBottom w:val="0"/>
      <w:divBdr>
        <w:top w:val="none" w:sz="0" w:space="0" w:color="auto"/>
        <w:left w:val="none" w:sz="0" w:space="0" w:color="auto"/>
        <w:bottom w:val="none" w:sz="0" w:space="0" w:color="auto"/>
        <w:right w:val="none" w:sz="0" w:space="0" w:color="auto"/>
      </w:divBdr>
    </w:div>
    <w:div w:id="342367385">
      <w:bodyDiv w:val="1"/>
      <w:marLeft w:val="0"/>
      <w:marRight w:val="0"/>
      <w:marTop w:val="0"/>
      <w:marBottom w:val="0"/>
      <w:divBdr>
        <w:top w:val="none" w:sz="0" w:space="0" w:color="auto"/>
        <w:left w:val="none" w:sz="0" w:space="0" w:color="auto"/>
        <w:bottom w:val="none" w:sz="0" w:space="0" w:color="auto"/>
        <w:right w:val="none" w:sz="0" w:space="0" w:color="auto"/>
      </w:divBdr>
    </w:div>
    <w:div w:id="342516361">
      <w:bodyDiv w:val="1"/>
      <w:marLeft w:val="0"/>
      <w:marRight w:val="0"/>
      <w:marTop w:val="0"/>
      <w:marBottom w:val="0"/>
      <w:divBdr>
        <w:top w:val="none" w:sz="0" w:space="0" w:color="auto"/>
        <w:left w:val="none" w:sz="0" w:space="0" w:color="auto"/>
        <w:bottom w:val="none" w:sz="0" w:space="0" w:color="auto"/>
        <w:right w:val="none" w:sz="0" w:space="0" w:color="auto"/>
      </w:divBdr>
    </w:div>
    <w:div w:id="348533714">
      <w:bodyDiv w:val="1"/>
      <w:marLeft w:val="0"/>
      <w:marRight w:val="0"/>
      <w:marTop w:val="0"/>
      <w:marBottom w:val="0"/>
      <w:divBdr>
        <w:top w:val="none" w:sz="0" w:space="0" w:color="auto"/>
        <w:left w:val="none" w:sz="0" w:space="0" w:color="auto"/>
        <w:bottom w:val="none" w:sz="0" w:space="0" w:color="auto"/>
        <w:right w:val="none" w:sz="0" w:space="0" w:color="auto"/>
      </w:divBdr>
    </w:div>
    <w:div w:id="354426565">
      <w:bodyDiv w:val="1"/>
      <w:marLeft w:val="0"/>
      <w:marRight w:val="0"/>
      <w:marTop w:val="0"/>
      <w:marBottom w:val="0"/>
      <w:divBdr>
        <w:top w:val="none" w:sz="0" w:space="0" w:color="auto"/>
        <w:left w:val="none" w:sz="0" w:space="0" w:color="auto"/>
        <w:bottom w:val="none" w:sz="0" w:space="0" w:color="auto"/>
        <w:right w:val="none" w:sz="0" w:space="0" w:color="auto"/>
      </w:divBdr>
    </w:div>
    <w:div w:id="367608242">
      <w:bodyDiv w:val="1"/>
      <w:marLeft w:val="0"/>
      <w:marRight w:val="0"/>
      <w:marTop w:val="0"/>
      <w:marBottom w:val="0"/>
      <w:divBdr>
        <w:top w:val="none" w:sz="0" w:space="0" w:color="auto"/>
        <w:left w:val="none" w:sz="0" w:space="0" w:color="auto"/>
        <w:bottom w:val="none" w:sz="0" w:space="0" w:color="auto"/>
        <w:right w:val="none" w:sz="0" w:space="0" w:color="auto"/>
      </w:divBdr>
    </w:div>
    <w:div w:id="395128897">
      <w:bodyDiv w:val="1"/>
      <w:marLeft w:val="0"/>
      <w:marRight w:val="0"/>
      <w:marTop w:val="0"/>
      <w:marBottom w:val="0"/>
      <w:divBdr>
        <w:top w:val="none" w:sz="0" w:space="0" w:color="auto"/>
        <w:left w:val="none" w:sz="0" w:space="0" w:color="auto"/>
        <w:bottom w:val="none" w:sz="0" w:space="0" w:color="auto"/>
        <w:right w:val="none" w:sz="0" w:space="0" w:color="auto"/>
      </w:divBdr>
      <w:divsChild>
        <w:div w:id="329407042">
          <w:marLeft w:val="0"/>
          <w:marRight w:val="0"/>
          <w:marTop w:val="0"/>
          <w:marBottom w:val="0"/>
          <w:divBdr>
            <w:top w:val="none" w:sz="0" w:space="0" w:color="auto"/>
            <w:left w:val="none" w:sz="0" w:space="0" w:color="auto"/>
            <w:bottom w:val="none" w:sz="0" w:space="0" w:color="auto"/>
            <w:right w:val="none" w:sz="0" w:space="0" w:color="auto"/>
          </w:divBdr>
        </w:div>
        <w:div w:id="980839885">
          <w:marLeft w:val="0"/>
          <w:marRight w:val="0"/>
          <w:marTop w:val="0"/>
          <w:marBottom w:val="0"/>
          <w:divBdr>
            <w:top w:val="none" w:sz="0" w:space="0" w:color="auto"/>
            <w:left w:val="none" w:sz="0" w:space="0" w:color="auto"/>
            <w:bottom w:val="none" w:sz="0" w:space="0" w:color="auto"/>
            <w:right w:val="none" w:sz="0" w:space="0" w:color="auto"/>
          </w:divBdr>
        </w:div>
        <w:div w:id="14043216">
          <w:marLeft w:val="0"/>
          <w:marRight w:val="0"/>
          <w:marTop w:val="0"/>
          <w:marBottom w:val="0"/>
          <w:divBdr>
            <w:top w:val="none" w:sz="0" w:space="0" w:color="auto"/>
            <w:left w:val="none" w:sz="0" w:space="0" w:color="auto"/>
            <w:bottom w:val="none" w:sz="0" w:space="0" w:color="auto"/>
            <w:right w:val="none" w:sz="0" w:space="0" w:color="auto"/>
          </w:divBdr>
        </w:div>
        <w:div w:id="1043023117">
          <w:marLeft w:val="0"/>
          <w:marRight w:val="0"/>
          <w:marTop w:val="0"/>
          <w:marBottom w:val="0"/>
          <w:divBdr>
            <w:top w:val="none" w:sz="0" w:space="0" w:color="auto"/>
            <w:left w:val="none" w:sz="0" w:space="0" w:color="auto"/>
            <w:bottom w:val="none" w:sz="0" w:space="0" w:color="auto"/>
            <w:right w:val="none" w:sz="0" w:space="0" w:color="auto"/>
          </w:divBdr>
        </w:div>
      </w:divsChild>
    </w:div>
    <w:div w:id="426733592">
      <w:bodyDiv w:val="1"/>
      <w:marLeft w:val="0"/>
      <w:marRight w:val="0"/>
      <w:marTop w:val="0"/>
      <w:marBottom w:val="0"/>
      <w:divBdr>
        <w:top w:val="none" w:sz="0" w:space="0" w:color="auto"/>
        <w:left w:val="none" w:sz="0" w:space="0" w:color="auto"/>
        <w:bottom w:val="none" w:sz="0" w:space="0" w:color="auto"/>
        <w:right w:val="none" w:sz="0" w:space="0" w:color="auto"/>
      </w:divBdr>
    </w:div>
    <w:div w:id="466162780">
      <w:bodyDiv w:val="1"/>
      <w:marLeft w:val="0"/>
      <w:marRight w:val="0"/>
      <w:marTop w:val="0"/>
      <w:marBottom w:val="0"/>
      <w:divBdr>
        <w:top w:val="none" w:sz="0" w:space="0" w:color="auto"/>
        <w:left w:val="none" w:sz="0" w:space="0" w:color="auto"/>
        <w:bottom w:val="none" w:sz="0" w:space="0" w:color="auto"/>
        <w:right w:val="none" w:sz="0" w:space="0" w:color="auto"/>
      </w:divBdr>
    </w:div>
    <w:div w:id="478694013">
      <w:bodyDiv w:val="1"/>
      <w:marLeft w:val="0"/>
      <w:marRight w:val="0"/>
      <w:marTop w:val="0"/>
      <w:marBottom w:val="0"/>
      <w:divBdr>
        <w:top w:val="none" w:sz="0" w:space="0" w:color="auto"/>
        <w:left w:val="none" w:sz="0" w:space="0" w:color="auto"/>
        <w:bottom w:val="none" w:sz="0" w:space="0" w:color="auto"/>
        <w:right w:val="none" w:sz="0" w:space="0" w:color="auto"/>
      </w:divBdr>
    </w:div>
    <w:div w:id="505750198">
      <w:bodyDiv w:val="1"/>
      <w:marLeft w:val="0"/>
      <w:marRight w:val="0"/>
      <w:marTop w:val="0"/>
      <w:marBottom w:val="0"/>
      <w:divBdr>
        <w:top w:val="none" w:sz="0" w:space="0" w:color="auto"/>
        <w:left w:val="none" w:sz="0" w:space="0" w:color="auto"/>
        <w:bottom w:val="none" w:sz="0" w:space="0" w:color="auto"/>
        <w:right w:val="none" w:sz="0" w:space="0" w:color="auto"/>
      </w:divBdr>
    </w:div>
    <w:div w:id="522792702">
      <w:bodyDiv w:val="1"/>
      <w:marLeft w:val="0"/>
      <w:marRight w:val="0"/>
      <w:marTop w:val="0"/>
      <w:marBottom w:val="0"/>
      <w:divBdr>
        <w:top w:val="none" w:sz="0" w:space="0" w:color="auto"/>
        <w:left w:val="none" w:sz="0" w:space="0" w:color="auto"/>
        <w:bottom w:val="none" w:sz="0" w:space="0" w:color="auto"/>
        <w:right w:val="none" w:sz="0" w:space="0" w:color="auto"/>
      </w:divBdr>
      <w:divsChild>
        <w:div w:id="224033271">
          <w:marLeft w:val="0"/>
          <w:marRight w:val="0"/>
          <w:marTop w:val="0"/>
          <w:marBottom w:val="0"/>
          <w:divBdr>
            <w:top w:val="none" w:sz="0" w:space="0" w:color="auto"/>
            <w:left w:val="none" w:sz="0" w:space="0" w:color="auto"/>
            <w:bottom w:val="none" w:sz="0" w:space="0" w:color="auto"/>
            <w:right w:val="none" w:sz="0" w:space="0" w:color="auto"/>
          </w:divBdr>
          <w:divsChild>
            <w:div w:id="1354067876">
              <w:marLeft w:val="0"/>
              <w:marRight w:val="0"/>
              <w:marTop w:val="0"/>
              <w:marBottom w:val="0"/>
              <w:divBdr>
                <w:top w:val="none" w:sz="0" w:space="0" w:color="auto"/>
                <w:left w:val="none" w:sz="0" w:space="0" w:color="auto"/>
                <w:bottom w:val="none" w:sz="0" w:space="0" w:color="auto"/>
                <w:right w:val="none" w:sz="0" w:space="0" w:color="auto"/>
              </w:divBdr>
              <w:divsChild>
                <w:div w:id="424352179">
                  <w:marLeft w:val="0"/>
                  <w:marRight w:val="0"/>
                  <w:marTop w:val="0"/>
                  <w:marBottom w:val="0"/>
                  <w:divBdr>
                    <w:top w:val="none" w:sz="0" w:space="0" w:color="auto"/>
                    <w:left w:val="none" w:sz="0" w:space="0" w:color="auto"/>
                    <w:bottom w:val="none" w:sz="0" w:space="0" w:color="auto"/>
                    <w:right w:val="none" w:sz="0" w:space="0" w:color="auto"/>
                  </w:divBdr>
                </w:div>
                <w:div w:id="2049181419">
                  <w:marLeft w:val="0"/>
                  <w:marRight w:val="0"/>
                  <w:marTop w:val="0"/>
                  <w:marBottom w:val="0"/>
                  <w:divBdr>
                    <w:top w:val="none" w:sz="0" w:space="0" w:color="auto"/>
                    <w:left w:val="none" w:sz="0" w:space="0" w:color="auto"/>
                    <w:bottom w:val="none" w:sz="0" w:space="0" w:color="auto"/>
                    <w:right w:val="none" w:sz="0" w:space="0" w:color="auto"/>
                  </w:divBdr>
                </w:div>
                <w:div w:id="195509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323774">
      <w:bodyDiv w:val="1"/>
      <w:marLeft w:val="0"/>
      <w:marRight w:val="0"/>
      <w:marTop w:val="0"/>
      <w:marBottom w:val="0"/>
      <w:divBdr>
        <w:top w:val="none" w:sz="0" w:space="0" w:color="auto"/>
        <w:left w:val="none" w:sz="0" w:space="0" w:color="auto"/>
        <w:bottom w:val="none" w:sz="0" w:space="0" w:color="auto"/>
        <w:right w:val="none" w:sz="0" w:space="0" w:color="auto"/>
      </w:divBdr>
    </w:div>
    <w:div w:id="598103724">
      <w:bodyDiv w:val="1"/>
      <w:marLeft w:val="0"/>
      <w:marRight w:val="0"/>
      <w:marTop w:val="0"/>
      <w:marBottom w:val="0"/>
      <w:divBdr>
        <w:top w:val="none" w:sz="0" w:space="0" w:color="auto"/>
        <w:left w:val="none" w:sz="0" w:space="0" w:color="auto"/>
        <w:bottom w:val="none" w:sz="0" w:space="0" w:color="auto"/>
        <w:right w:val="none" w:sz="0" w:space="0" w:color="auto"/>
      </w:divBdr>
    </w:div>
    <w:div w:id="609313559">
      <w:bodyDiv w:val="1"/>
      <w:marLeft w:val="0"/>
      <w:marRight w:val="0"/>
      <w:marTop w:val="0"/>
      <w:marBottom w:val="0"/>
      <w:divBdr>
        <w:top w:val="none" w:sz="0" w:space="0" w:color="auto"/>
        <w:left w:val="none" w:sz="0" w:space="0" w:color="auto"/>
        <w:bottom w:val="none" w:sz="0" w:space="0" w:color="auto"/>
        <w:right w:val="none" w:sz="0" w:space="0" w:color="auto"/>
      </w:divBdr>
      <w:divsChild>
        <w:div w:id="1753042390">
          <w:marLeft w:val="0"/>
          <w:marRight w:val="0"/>
          <w:marTop w:val="0"/>
          <w:marBottom w:val="0"/>
          <w:divBdr>
            <w:top w:val="none" w:sz="0" w:space="0" w:color="auto"/>
            <w:left w:val="none" w:sz="0" w:space="0" w:color="auto"/>
            <w:bottom w:val="none" w:sz="0" w:space="0" w:color="auto"/>
            <w:right w:val="none" w:sz="0" w:space="0" w:color="auto"/>
          </w:divBdr>
          <w:divsChild>
            <w:div w:id="1228687494">
              <w:marLeft w:val="0"/>
              <w:marRight w:val="0"/>
              <w:marTop w:val="0"/>
              <w:marBottom w:val="0"/>
              <w:divBdr>
                <w:top w:val="none" w:sz="0" w:space="0" w:color="auto"/>
                <w:left w:val="none" w:sz="0" w:space="0" w:color="auto"/>
                <w:bottom w:val="none" w:sz="0" w:space="0" w:color="auto"/>
                <w:right w:val="none" w:sz="0" w:space="0" w:color="auto"/>
              </w:divBdr>
              <w:divsChild>
                <w:div w:id="376666412">
                  <w:marLeft w:val="0"/>
                  <w:marRight w:val="0"/>
                  <w:marTop w:val="0"/>
                  <w:marBottom w:val="0"/>
                  <w:divBdr>
                    <w:top w:val="none" w:sz="0" w:space="0" w:color="auto"/>
                    <w:left w:val="none" w:sz="0" w:space="0" w:color="auto"/>
                    <w:bottom w:val="none" w:sz="0" w:space="0" w:color="auto"/>
                    <w:right w:val="none" w:sz="0" w:space="0" w:color="auto"/>
                  </w:divBdr>
                </w:div>
                <w:div w:id="1063868404">
                  <w:marLeft w:val="0"/>
                  <w:marRight w:val="0"/>
                  <w:marTop w:val="0"/>
                  <w:marBottom w:val="0"/>
                  <w:divBdr>
                    <w:top w:val="none" w:sz="0" w:space="0" w:color="auto"/>
                    <w:left w:val="none" w:sz="0" w:space="0" w:color="auto"/>
                    <w:bottom w:val="none" w:sz="0" w:space="0" w:color="auto"/>
                    <w:right w:val="none" w:sz="0" w:space="0" w:color="auto"/>
                  </w:divBdr>
                </w:div>
                <w:div w:id="1133475798">
                  <w:marLeft w:val="0"/>
                  <w:marRight w:val="0"/>
                  <w:marTop w:val="0"/>
                  <w:marBottom w:val="0"/>
                  <w:divBdr>
                    <w:top w:val="none" w:sz="0" w:space="0" w:color="auto"/>
                    <w:left w:val="none" w:sz="0" w:space="0" w:color="auto"/>
                    <w:bottom w:val="none" w:sz="0" w:space="0" w:color="auto"/>
                    <w:right w:val="none" w:sz="0" w:space="0" w:color="auto"/>
                  </w:divBdr>
                </w:div>
                <w:div w:id="184026914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894971">
                      <w:marLeft w:val="0"/>
                      <w:marRight w:val="0"/>
                      <w:marTop w:val="0"/>
                      <w:marBottom w:val="0"/>
                      <w:divBdr>
                        <w:top w:val="none" w:sz="0" w:space="0" w:color="auto"/>
                        <w:left w:val="none" w:sz="0" w:space="0" w:color="auto"/>
                        <w:bottom w:val="none" w:sz="0" w:space="0" w:color="auto"/>
                        <w:right w:val="none" w:sz="0" w:space="0" w:color="auto"/>
                      </w:divBdr>
                    </w:div>
                    <w:div w:id="620841058">
                      <w:marLeft w:val="0"/>
                      <w:marRight w:val="0"/>
                      <w:marTop w:val="0"/>
                      <w:marBottom w:val="0"/>
                      <w:divBdr>
                        <w:top w:val="none" w:sz="0" w:space="0" w:color="auto"/>
                        <w:left w:val="none" w:sz="0" w:space="0" w:color="auto"/>
                        <w:bottom w:val="none" w:sz="0" w:space="0" w:color="auto"/>
                        <w:right w:val="none" w:sz="0" w:space="0" w:color="auto"/>
                      </w:divBdr>
                    </w:div>
                  </w:divsChild>
                </w:div>
                <w:div w:id="694042637">
                  <w:marLeft w:val="0"/>
                  <w:marRight w:val="0"/>
                  <w:marTop w:val="0"/>
                  <w:marBottom w:val="0"/>
                  <w:divBdr>
                    <w:top w:val="none" w:sz="0" w:space="0" w:color="auto"/>
                    <w:left w:val="none" w:sz="0" w:space="0" w:color="auto"/>
                    <w:bottom w:val="none" w:sz="0" w:space="0" w:color="auto"/>
                    <w:right w:val="none" w:sz="0" w:space="0" w:color="auto"/>
                  </w:divBdr>
                </w:div>
                <w:div w:id="133025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868873">
      <w:bodyDiv w:val="1"/>
      <w:marLeft w:val="0"/>
      <w:marRight w:val="0"/>
      <w:marTop w:val="0"/>
      <w:marBottom w:val="0"/>
      <w:divBdr>
        <w:top w:val="none" w:sz="0" w:space="0" w:color="auto"/>
        <w:left w:val="none" w:sz="0" w:space="0" w:color="auto"/>
        <w:bottom w:val="none" w:sz="0" w:space="0" w:color="auto"/>
        <w:right w:val="none" w:sz="0" w:space="0" w:color="auto"/>
      </w:divBdr>
    </w:div>
    <w:div w:id="676880385">
      <w:bodyDiv w:val="1"/>
      <w:marLeft w:val="0"/>
      <w:marRight w:val="0"/>
      <w:marTop w:val="0"/>
      <w:marBottom w:val="0"/>
      <w:divBdr>
        <w:top w:val="none" w:sz="0" w:space="0" w:color="auto"/>
        <w:left w:val="none" w:sz="0" w:space="0" w:color="auto"/>
        <w:bottom w:val="none" w:sz="0" w:space="0" w:color="auto"/>
        <w:right w:val="none" w:sz="0" w:space="0" w:color="auto"/>
      </w:divBdr>
    </w:div>
    <w:div w:id="684599694">
      <w:bodyDiv w:val="1"/>
      <w:marLeft w:val="0"/>
      <w:marRight w:val="0"/>
      <w:marTop w:val="0"/>
      <w:marBottom w:val="0"/>
      <w:divBdr>
        <w:top w:val="none" w:sz="0" w:space="0" w:color="auto"/>
        <w:left w:val="none" w:sz="0" w:space="0" w:color="auto"/>
        <w:bottom w:val="none" w:sz="0" w:space="0" w:color="auto"/>
        <w:right w:val="none" w:sz="0" w:space="0" w:color="auto"/>
      </w:divBdr>
    </w:div>
    <w:div w:id="727263632">
      <w:bodyDiv w:val="1"/>
      <w:marLeft w:val="0"/>
      <w:marRight w:val="0"/>
      <w:marTop w:val="0"/>
      <w:marBottom w:val="0"/>
      <w:divBdr>
        <w:top w:val="none" w:sz="0" w:space="0" w:color="auto"/>
        <w:left w:val="none" w:sz="0" w:space="0" w:color="auto"/>
        <w:bottom w:val="none" w:sz="0" w:space="0" w:color="auto"/>
        <w:right w:val="none" w:sz="0" w:space="0" w:color="auto"/>
      </w:divBdr>
      <w:divsChild>
        <w:div w:id="1249851460">
          <w:marLeft w:val="0"/>
          <w:marRight w:val="0"/>
          <w:marTop w:val="0"/>
          <w:marBottom w:val="0"/>
          <w:divBdr>
            <w:top w:val="none" w:sz="0" w:space="0" w:color="auto"/>
            <w:left w:val="none" w:sz="0" w:space="0" w:color="auto"/>
            <w:bottom w:val="none" w:sz="0" w:space="0" w:color="auto"/>
            <w:right w:val="none" w:sz="0" w:space="0" w:color="auto"/>
          </w:divBdr>
          <w:divsChild>
            <w:div w:id="1668090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459112">
      <w:bodyDiv w:val="1"/>
      <w:marLeft w:val="0"/>
      <w:marRight w:val="0"/>
      <w:marTop w:val="0"/>
      <w:marBottom w:val="0"/>
      <w:divBdr>
        <w:top w:val="none" w:sz="0" w:space="0" w:color="auto"/>
        <w:left w:val="none" w:sz="0" w:space="0" w:color="auto"/>
        <w:bottom w:val="none" w:sz="0" w:space="0" w:color="auto"/>
        <w:right w:val="none" w:sz="0" w:space="0" w:color="auto"/>
      </w:divBdr>
    </w:div>
    <w:div w:id="891846526">
      <w:bodyDiv w:val="1"/>
      <w:marLeft w:val="0"/>
      <w:marRight w:val="0"/>
      <w:marTop w:val="0"/>
      <w:marBottom w:val="0"/>
      <w:divBdr>
        <w:top w:val="none" w:sz="0" w:space="0" w:color="auto"/>
        <w:left w:val="none" w:sz="0" w:space="0" w:color="auto"/>
        <w:bottom w:val="none" w:sz="0" w:space="0" w:color="auto"/>
        <w:right w:val="none" w:sz="0" w:space="0" w:color="auto"/>
      </w:divBdr>
    </w:div>
    <w:div w:id="913783106">
      <w:bodyDiv w:val="1"/>
      <w:marLeft w:val="0"/>
      <w:marRight w:val="0"/>
      <w:marTop w:val="0"/>
      <w:marBottom w:val="0"/>
      <w:divBdr>
        <w:top w:val="none" w:sz="0" w:space="0" w:color="auto"/>
        <w:left w:val="none" w:sz="0" w:space="0" w:color="auto"/>
        <w:bottom w:val="none" w:sz="0" w:space="0" w:color="auto"/>
        <w:right w:val="none" w:sz="0" w:space="0" w:color="auto"/>
      </w:divBdr>
    </w:div>
    <w:div w:id="961114936">
      <w:bodyDiv w:val="1"/>
      <w:marLeft w:val="0"/>
      <w:marRight w:val="0"/>
      <w:marTop w:val="0"/>
      <w:marBottom w:val="0"/>
      <w:divBdr>
        <w:top w:val="none" w:sz="0" w:space="0" w:color="auto"/>
        <w:left w:val="none" w:sz="0" w:space="0" w:color="auto"/>
        <w:bottom w:val="none" w:sz="0" w:space="0" w:color="auto"/>
        <w:right w:val="none" w:sz="0" w:space="0" w:color="auto"/>
      </w:divBdr>
      <w:divsChild>
        <w:div w:id="307708192">
          <w:marLeft w:val="0"/>
          <w:marRight w:val="0"/>
          <w:marTop w:val="0"/>
          <w:marBottom w:val="0"/>
          <w:divBdr>
            <w:top w:val="none" w:sz="0" w:space="0" w:color="auto"/>
            <w:left w:val="none" w:sz="0" w:space="0" w:color="auto"/>
            <w:bottom w:val="none" w:sz="0" w:space="0" w:color="auto"/>
            <w:right w:val="none" w:sz="0" w:space="0" w:color="auto"/>
          </w:divBdr>
        </w:div>
        <w:div w:id="146284463">
          <w:marLeft w:val="0"/>
          <w:marRight w:val="0"/>
          <w:marTop w:val="0"/>
          <w:marBottom w:val="0"/>
          <w:divBdr>
            <w:top w:val="none" w:sz="0" w:space="0" w:color="auto"/>
            <w:left w:val="none" w:sz="0" w:space="0" w:color="auto"/>
            <w:bottom w:val="none" w:sz="0" w:space="0" w:color="auto"/>
            <w:right w:val="none" w:sz="0" w:space="0" w:color="auto"/>
          </w:divBdr>
        </w:div>
        <w:div w:id="18315785">
          <w:marLeft w:val="0"/>
          <w:marRight w:val="0"/>
          <w:marTop w:val="0"/>
          <w:marBottom w:val="0"/>
          <w:divBdr>
            <w:top w:val="none" w:sz="0" w:space="0" w:color="auto"/>
            <w:left w:val="none" w:sz="0" w:space="0" w:color="auto"/>
            <w:bottom w:val="none" w:sz="0" w:space="0" w:color="auto"/>
            <w:right w:val="none" w:sz="0" w:space="0" w:color="auto"/>
          </w:divBdr>
        </w:div>
        <w:div w:id="1454324400">
          <w:marLeft w:val="0"/>
          <w:marRight w:val="0"/>
          <w:marTop w:val="0"/>
          <w:marBottom w:val="0"/>
          <w:divBdr>
            <w:top w:val="none" w:sz="0" w:space="0" w:color="auto"/>
            <w:left w:val="none" w:sz="0" w:space="0" w:color="auto"/>
            <w:bottom w:val="none" w:sz="0" w:space="0" w:color="auto"/>
            <w:right w:val="none" w:sz="0" w:space="0" w:color="auto"/>
          </w:divBdr>
        </w:div>
        <w:div w:id="13202">
          <w:marLeft w:val="0"/>
          <w:marRight w:val="0"/>
          <w:marTop w:val="0"/>
          <w:marBottom w:val="0"/>
          <w:divBdr>
            <w:top w:val="none" w:sz="0" w:space="0" w:color="auto"/>
            <w:left w:val="none" w:sz="0" w:space="0" w:color="auto"/>
            <w:bottom w:val="none" w:sz="0" w:space="0" w:color="auto"/>
            <w:right w:val="none" w:sz="0" w:space="0" w:color="auto"/>
          </w:divBdr>
        </w:div>
        <w:div w:id="257182343">
          <w:marLeft w:val="0"/>
          <w:marRight w:val="0"/>
          <w:marTop w:val="0"/>
          <w:marBottom w:val="0"/>
          <w:divBdr>
            <w:top w:val="none" w:sz="0" w:space="0" w:color="auto"/>
            <w:left w:val="none" w:sz="0" w:space="0" w:color="auto"/>
            <w:bottom w:val="none" w:sz="0" w:space="0" w:color="auto"/>
            <w:right w:val="none" w:sz="0" w:space="0" w:color="auto"/>
          </w:divBdr>
        </w:div>
        <w:div w:id="967127823">
          <w:marLeft w:val="0"/>
          <w:marRight w:val="0"/>
          <w:marTop w:val="0"/>
          <w:marBottom w:val="0"/>
          <w:divBdr>
            <w:top w:val="none" w:sz="0" w:space="0" w:color="auto"/>
            <w:left w:val="none" w:sz="0" w:space="0" w:color="auto"/>
            <w:bottom w:val="none" w:sz="0" w:space="0" w:color="auto"/>
            <w:right w:val="none" w:sz="0" w:space="0" w:color="auto"/>
          </w:divBdr>
        </w:div>
        <w:div w:id="1584333938">
          <w:marLeft w:val="0"/>
          <w:marRight w:val="0"/>
          <w:marTop w:val="0"/>
          <w:marBottom w:val="0"/>
          <w:divBdr>
            <w:top w:val="none" w:sz="0" w:space="0" w:color="auto"/>
            <w:left w:val="none" w:sz="0" w:space="0" w:color="auto"/>
            <w:bottom w:val="none" w:sz="0" w:space="0" w:color="auto"/>
            <w:right w:val="none" w:sz="0" w:space="0" w:color="auto"/>
          </w:divBdr>
        </w:div>
        <w:div w:id="68885629">
          <w:marLeft w:val="0"/>
          <w:marRight w:val="0"/>
          <w:marTop w:val="0"/>
          <w:marBottom w:val="0"/>
          <w:divBdr>
            <w:top w:val="none" w:sz="0" w:space="0" w:color="auto"/>
            <w:left w:val="none" w:sz="0" w:space="0" w:color="auto"/>
            <w:bottom w:val="none" w:sz="0" w:space="0" w:color="auto"/>
            <w:right w:val="none" w:sz="0" w:space="0" w:color="auto"/>
          </w:divBdr>
        </w:div>
        <w:div w:id="1905412024">
          <w:marLeft w:val="0"/>
          <w:marRight w:val="0"/>
          <w:marTop w:val="0"/>
          <w:marBottom w:val="0"/>
          <w:divBdr>
            <w:top w:val="none" w:sz="0" w:space="0" w:color="auto"/>
            <w:left w:val="none" w:sz="0" w:space="0" w:color="auto"/>
            <w:bottom w:val="none" w:sz="0" w:space="0" w:color="auto"/>
            <w:right w:val="none" w:sz="0" w:space="0" w:color="auto"/>
          </w:divBdr>
        </w:div>
        <w:div w:id="1786191259">
          <w:marLeft w:val="0"/>
          <w:marRight w:val="0"/>
          <w:marTop w:val="0"/>
          <w:marBottom w:val="0"/>
          <w:divBdr>
            <w:top w:val="none" w:sz="0" w:space="0" w:color="auto"/>
            <w:left w:val="none" w:sz="0" w:space="0" w:color="auto"/>
            <w:bottom w:val="none" w:sz="0" w:space="0" w:color="auto"/>
            <w:right w:val="none" w:sz="0" w:space="0" w:color="auto"/>
          </w:divBdr>
        </w:div>
        <w:div w:id="1415973753">
          <w:marLeft w:val="0"/>
          <w:marRight w:val="0"/>
          <w:marTop w:val="0"/>
          <w:marBottom w:val="0"/>
          <w:divBdr>
            <w:top w:val="none" w:sz="0" w:space="0" w:color="auto"/>
            <w:left w:val="none" w:sz="0" w:space="0" w:color="auto"/>
            <w:bottom w:val="none" w:sz="0" w:space="0" w:color="auto"/>
            <w:right w:val="none" w:sz="0" w:space="0" w:color="auto"/>
          </w:divBdr>
        </w:div>
        <w:div w:id="562561976">
          <w:marLeft w:val="0"/>
          <w:marRight w:val="0"/>
          <w:marTop w:val="0"/>
          <w:marBottom w:val="0"/>
          <w:divBdr>
            <w:top w:val="none" w:sz="0" w:space="0" w:color="auto"/>
            <w:left w:val="none" w:sz="0" w:space="0" w:color="auto"/>
            <w:bottom w:val="none" w:sz="0" w:space="0" w:color="auto"/>
            <w:right w:val="none" w:sz="0" w:space="0" w:color="auto"/>
          </w:divBdr>
        </w:div>
      </w:divsChild>
    </w:div>
    <w:div w:id="994644144">
      <w:bodyDiv w:val="1"/>
      <w:marLeft w:val="0"/>
      <w:marRight w:val="0"/>
      <w:marTop w:val="0"/>
      <w:marBottom w:val="0"/>
      <w:divBdr>
        <w:top w:val="none" w:sz="0" w:space="0" w:color="auto"/>
        <w:left w:val="none" w:sz="0" w:space="0" w:color="auto"/>
        <w:bottom w:val="none" w:sz="0" w:space="0" w:color="auto"/>
        <w:right w:val="none" w:sz="0" w:space="0" w:color="auto"/>
      </w:divBdr>
    </w:div>
    <w:div w:id="1003510399">
      <w:bodyDiv w:val="1"/>
      <w:marLeft w:val="0"/>
      <w:marRight w:val="0"/>
      <w:marTop w:val="0"/>
      <w:marBottom w:val="0"/>
      <w:divBdr>
        <w:top w:val="none" w:sz="0" w:space="0" w:color="auto"/>
        <w:left w:val="none" w:sz="0" w:space="0" w:color="auto"/>
        <w:bottom w:val="none" w:sz="0" w:space="0" w:color="auto"/>
        <w:right w:val="none" w:sz="0" w:space="0" w:color="auto"/>
      </w:divBdr>
    </w:div>
    <w:div w:id="1095904900">
      <w:bodyDiv w:val="1"/>
      <w:marLeft w:val="0"/>
      <w:marRight w:val="0"/>
      <w:marTop w:val="0"/>
      <w:marBottom w:val="0"/>
      <w:divBdr>
        <w:top w:val="none" w:sz="0" w:space="0" w:color="auto"/>
        <w:left w:val="none" w:sz="0" w:space="0" w:color="auto"/>
        <w:bottom w:val="none" w:sz="0" w:space="0" w:color="auto"/>
        <w:right w:val="none" w:sz="0" w:space="0" w:color="auto"/>
      </w:divBdr>
    </w:div>
    <w:div w:id="1136794655">
      <w:bodyDiv w:val="1"/>
      <w:marLeft w:val="0"/>
      <w:marRight w:val="0"/>
      <w:marTop w:val="0"/>
      <w:marBottom w:val="0"/>
      <w:divBdr>
        <w:top w:val="none" w:sz="0" w:space="0" w:color="auto"/>
        <w:left w:val="none" w:sz="0" w:space="0" w:color="auto"/>
        <w:bottom w:val="none" w:sz="0" w:space="0" w:color="auto"/>
        <w:right w:val="none" w:sz="0" w:space="0" w:color="auto"/>
      </w:divBdr>
    </w:div>
    <w:div w:id="1157040390">
      <w:bodyDiv w:val="1"/>
      <w:marLeft w:val="0"/>
      <w:marRight w:val="0"/>
      <w:marTop w:val="0"/>
      <w:marBottom w:val="0"/>
      <w:divBdr>
        <w:top w:val="none" w:sz="0" w:space="0" w:color="auto"/>
        <w:left w:val="none" w:sz="0" w:space="0" w:color="auto"/>
        <w:bottom w:val="none" w:sz="0" w:space="0" w:color="auto"/>
        <w:right w:val="none" w:sz="0" w:space="0" w:color="auto"/>
      </w:divBdr>
    </w:div>
    <w:div w:id="1202203756">
      <w:bodyDiv w:val="1"/>
      <w:marLeft w:val="0"/>
      <w:marRight w:val="0"/>
      <w:marTop w:val="0"/>
      <w:marBottom w:val="0"/>
      <w:divBdr>
        <w:top w:val="none" w:sz="0" w:space="0" w:color="auto"/>
        <w:left w:val="none" w:sz="0" w:space="0" w:color="auto"/>
        <w:bottom w:val="none" w:sz="0" w:space="0" w:color="auto"/>
        <w:right w:val="none" w:sz="0" w:space="0" w:color="auto"/>
      </w:divBdr>
    </w:div>
    <w:div w:id="1210653894">
      <w:bodyDiv w:val="1"/>
      <w:marLeft w:val="0"/>
      <w:marRight w:val="0"/>
      <w:marTop w:val="0"/>
      <w:marBottom w:val="0"/>
      <w:divBdr>
        <w:top w:val="none" w:sz="0" w:space="0" w:color="auto"/>
        <w:left w:val="none" w:sz="0" w:space="0" w:color="auto"/>
        <w:bottom w:val="none" w:sz="0" w:space="0" w:color="auto"/>
        <w:right w:val="none" w:sz="0" w:space="0" w:color="auto"/>
      </w:divBdr>
      <w:divsChild>
        <w:div w:id="1423263694">
          <w:marLeft w:val="0"/>
          <w:marRight w:val="0"/>
          <w:marTop w:val="0"/>
          <w:marBottom w:val="0"/>
          <w:divBdr>
            <w:top w:val="none" w:sz="0" w:space="0" w:color="auto"/>
            <w:left w:val="none" w:sz="0" w:space="0" w:color="auto"/>
            <w:bottom w:val="none" w:sz="0" w:space="0" w:color="auto"/>
            <w:right w:val="none" w:sz="0" w:space="0" w:color="auto"/>
          </w:divBdr>
          <w:divsChild>
            <w:div w:id="45352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10387">
      <w:bodyDiv w:val="1"/>
      <w:marLeft w:val="0"/>
      <w:marRight w:val="0"/>
      <w:marTop w:val="0"/>
      <w:marBottom w:val="0"/>
      <w:divBdr>
        <w:top w:val="none" w:sz="0" w:space="0" w:color="auto"/>
        <w:left w:val="none" w:sz="0" w:space="0" w:color="auto"/>
        <w:bottom w:val="none" w:sz="0" w:space="0" w:color="auto"/>
        <w:right w:val="none" w:sz="0" w:space="0" w:color="auto"/>
      </w:divBdr>
      <w:divsChild>
        <w:div w:id="338775778">
          <w:marLeft w:val="0"/>
          <w:marRight w:val="0"/>
          <w:marTop w:val="0"/>
          <w:marBottom w:val="0"/>
          <w:divBdr>
            <w:top w:val="none" w:sz="0" w:space="0" w:color="auto"/>
            <w:left w:val="none" w:sz="0" w:space="0" w:color="auto"/>
            <w:bottom w:val="none" w:sz="0" w:space="0" w:color="auto"/>
            <w:right w:val="none" w:sz="0" w:space="0" w:color="auto"/>
          </w:divBdr>
          <w:divsChild>
            <w:div w:id="132049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866848">
      <w:bodyDiv w:val="1"/>
      <w:marLeft w:val="0"/>
      <w:marRight w:val="0"/>
      <w:marTop w:val="0"/>
      <w:marBottom w:val="0"/>
      <w:divBdr>
        <w:top w:val="none" w:sz="0" w:space="0" w:color="auto"/>
        <w:left w:val="none" w:sz="0" w:space="0" w:color="auto"/>
        <w:bottom w:val="none" w:sz="0" w:space="0" w:color="auto"/>
        <w:right w:val="none" w:sz="0" w:space="0" w:color="auto"/>
      </w:divBdr>
    </w:div>
    <w:div w:id="1362440648">
      <w:bodyDiv w:val="1"/>
      <w:marLeft w:val="0"/>
      <w:marRight w:val="0"/>
      <w:marTop w:val="0"/>
      <w:marBottom w:val="0"/>
      <w:divBdr>
        <w:top w:val="none" w:sz="0" w:space="0" w:color="auto"/>
        <w:left w:val="none" w:sz="0" w:space="0" w:color="auto"/>
        <w:bottom w:val="none" w:sz="0" w:space="0" w:color="auto"/>
        <w:right w:val="none" w:sz="0" w:space="0" w:color="auto"/>
      </w:divBdr>
    </w:div>
    <w:div w:id="1364861071">
      <w:bodyDiv w:val="1"/>
      <w:marLeft w:val="0"/>
      <w:marRight w:val="0"/>
      <w:marTop w:val="0"/>
      <w:marBottom w:val="0"/>
      <w:divBdr>
        <w:top w:val="none" w:sz="0" w:space="0" w:color="auto"/>
        <w:left w:val="none" w:sz="0" w:space="0" w:color="auto"/>
        <w:bottom w:val="none" w:sz="0" w:space="0" w:color="auto"/>
        <w:right w:val="none" w:sz="0" w:space="0" w:color="auto"/>
      </w:divBdr>
    </w:div>
    <w:div w:id="1436287868">
      <w:bodyDiv w:val="1"/>
      <w:marLeft w:val="0"/>
      <w:marRight w:val="0"/>
      <w:marTop w:val="0"/>
      <w:marBottom w:val="0"/>
      <w:divBdr>
        <w:top w:val="none" w:sz="0" w:space="0" w:color="auto"/>
        <w:left w:val="none" w:sz="0" w:space="0" w:color="auto"/>
        <w:bottom w:val="none" w:sz="0" w:space="0" w:color="auto"/>
        <w:right w:val="none" w:sz="0" w:space="0" w:color="auto"/>
      </w:divBdr>
    </w:div>
    <w:div w:id="1467121064">
      <w:bodyDiv w:val="1"/>
      <w:marLeft w:val="0"/>
      <w:marRight w:val="0"/>
      <w:marTop w:val="0"/>
      <w:marBottom w:val="0"/>
      <w:divBdr>
        <w:top w:val="none" w:sz="0" w:space="0" w:color="auto"/>
        <w:left w:val="none" w:sz="0" w:space="0" w:color="auto"/>
        <w:bottom w:val="none" w:sz="0" w:space="0" w:color="auto"/>
        <w:right w:val="none" w:sz="0" w:space="0" w:color="auto"/>
      </w:divBdr>
    </w:div>
    <w:div w:id="1565021329">
      <w:bodyDiv w:val="1"/>
      <w:marLeft w:val="0"/>
      <w:marRight w:val="0"/>
      <w:marTop w:val="0"/>
      <w:marBottom w:val="0"/>
      <w:divBdr>
        <w:top w:val="none" w:sz="0" w:space="0" w:color="auto"/>
        <w:left w:val="none" w:sz="0" w:space="0" w:color="auto"/>
        <w:bottom w:val="none" w:sz="0" w:space="0" w:color="auto"/>
        <w:right w:val="none" w:sz="0" w:space="0" w:color="auto"/>
      </w:divBdr>
    </w:div>
    <w:div w:id="1635137604">
      <w:bodyDiv w:val="1"/>
      <w:marLeft w:val="0"/>
      <w:marRight w:val="0"/>
      <w:marTop w:val="0"/>
      <w:marBottom w:val="0"/>
      <w:divBdr>
        <w:top w:val="none" w:sz="0" w:space="0" w:color="auto"/>
        <w:left w:val="none" w:sz="0" w:space="0" w:color="auto"/>
        <w:bottom w:val="none" w:sz="0" w:space="0" w:color="auto"/>
        <w:right w:val="none" w:sz="0" w:space="0" w:color="auto"/>
      </w:divBdr>
    </w:div>
    <w:div w:id="1655059678">
      <w:bodyDiv w:val="1"/>
      <w:marLeft w:val="0"/>
      <w:marRight w:val="0"/>
      <w:marTop w:val="0"/>
      <w:marBottom w:val="0"/>
      <w:divBdr>
        <w:top w:val="none" w:sz="0" w:space="0" w:color="auto"/>
        <w:left w:val="none" w:sz="0" w:space="0" w:color="auto"/>
        <w:bottom w:val="none" w:sz="0" w:space="0" w:color="auto"/>
        <w:right w:val="none" w:sz="0" w:space="0" w:color="auto"/>
      </w:divBdr>
    </w:div>
    <w:div w:id="1693998036">
      <w:bodyDiv w:val="1"/>
      <w:marLeft w:val="0"/>
      <w:marRight w:val="0"/>
      <w:marTop w:val="0"/>
      <w:marBottom w:val="0"/>
      <w:divBdr>
        <w:top w:val="none" w:sz="0" w:space="0" w:color="auto"/>
        <w:left w:val="none" w:sz="0" w:space="0" w:color="auto"/>
        <w:bottom w:val="none" w:sz="0" w:space="0" w:color="auto"/>
        <w:right w:val="none" w:sz="0" w:space="0" w:color="auto"/>
      </w:divBdr>
    </w:div>
    <w:div w:id="1724869850">
      <w:bodyDiv w:val="1"/>
      <w:marLeft w:val="0"/>
      <w:marRight w:val="0"/>
      <w:marTop w:val="0"/>
      <w:marBottom w:val="0"/>
      <w:divBdr>
        <w:top w:val="none" w:sz="0" w:space="0" w:color="auto"/>
        <w:left w:val="none" w:sz="0" w:space="0" w:color="auto"/>
        <w:bottom w:val="none" w:sz="0" w:space="0" w:color="auto"/>
        <w:right w:val="none" w:sz="0" w:space="0" w:color="auto"/>
      </w:divBdr>
    </w:div>
    <w:div w:id="1846937795">
      <w:bodyDiv w:val="1"/>
      <w:marLeft w:val="0"/>
      <w:marRight w:val="0"/>
      <w:marTop w:val="0"/>
      <w:marBottom w:val="0"/>
      <w:divBdr>
        <w:top w:val="none" w:sz="0" w:space="0" w:color="auto"/>
        <w:left w:val="none" w:sz="0" w:space="0" w:color="auto"/>
        <w:bottom w:val="none" w:sz="0" w:space="0" w:color="auto"/>
        <w:right w:val="none" w:sz="0" w:space="0" w:color="auto"/>
      </w:divBdr>
    </w:div>
    <w:div w:id="1862891170">
      <w:bodyDiv w:val="1"/>
      <w:marLeft w:val="0"/>
      <w:marRight w:val="0"/>
      <w:marTop w:val="0"/>
      <w:marBottom w:val="0"/>
      <w:divBdr>
        <w:top w:val="none" w:sz="0" w:space="0" w:color="auto"/>
        <w:left w:val="none" w:sz="0" w:space="0" w:color="auto"/>
        <w:bottom w:val="none" w:sz="0" w:space="0" w:color="auto"/>
        <w:right w:val="none" w:sz="0" w:space="0" w:color="auto"/>
      </w:divBdr>
    </w:div>
    <w:div w:id="1910384757">
      <w:bodyDiv w:val="1"/>
      <w:marLeft w:val="0"/>
      <w:marRight w:val="0"/>
      <w:marTop w:val="0"/>
      <w:marBottom w:val="0"/>
      <w:divBdr>
        <w:top w:val="none" w:sz="0" w:space="0" w:color="auto"/>
        <w:left w:val="none" w:sz="0" w:space="0" w:color="auto"/>
        <w:bottom w:val="none" w:sz="0" w:space="0" w:color="auto"/>
        <w:right w:val="none" w:sz="0" w:space="0" w:color="auto"/>
      </w:divBdr>
      <w:divsChild>
        <w:div w:id="592402194">
          <w:marLeft w:val="0"/>
          <w:marRight w:val="0"/>
          <w:marTop w:val="0"/>
          <w:marBottom w:val="0"/>
          <w:divBdr>
            <w:top w:val="none" w:sz="0" w:space="0" w:color="auto"/>
            <w:left w:val="none" w:sz="0" w:space="0" w:color="auto"/>
            <w:bottom w:val="none" w:sz="0" w:space="0" w:color="auto"/>
            <w:right w:val="none" w:sz="0" w:space="0" w:color="auto"/>
          </w:divBdr>
        </w:div>
      </w:divsChild>
    </w:div>
    <w:div w:id="2036271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dsdik.wroc.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dsdik.wroc.pl"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16_S-5%20nadzor\22-11-2013%20Z%20CENTRALI\TOM%20I%2022-11-2013.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E6BB6-B421-42E2-8A26-5811AD7A8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TOM I 22-11-2013.dot</Template>
  <TotalTime>254</TotalTime>
  <Pages>6</Pages>
  <Words>3336</Words>
  <Characters>20022</Characters>
  <Application>Microsoft Office Word</Application>
  <DocSecurity>0</DocSecurity>
  <Lines>166</Lines>
  <Paragraphs>46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PRZETARG NIEOGRANICZONY</vt:lpstr>
    </vt:vector>
  </TitlesOfParts>
  <Company>Centrum Zamówień Publicznych</Company>
  <LinksUpToDate>false</LinksUpToDate>
  <CharactersWithSpaces>23312</CharactersWithSpaces>
  <SharedDoc>false</SharedDoc>
  <HLinks>
    <vt:vector size="24" baseType="variant">
      <vt:variant>
        <vt:i4>1966189</vt:i4>
      </vt:variant>
      <vt:variant>
        <vt:i4>12</vt:i4>
      </vt:variant>
      <vt:variant>
        <vt:i4>0</vt:i4>
      </vt:variant>
      <vt:variant>
        <vt:i4>5</vt:i4>
      </vt:variant>
      <vt:variant>
        <vt:lpwstr>mailto:iz@dsdik.wroc.pl</vt:lpwstr>
      </vt:variant>
      <vt:variant>
        <vt:lpwstr/>
      </vt:variant>
      <vt:variant>
        <vt:i4>4915207</vt:i4>
      </vt:variant>
      <vt:variant>
        <vt:i4>9</vt:i4>
      </vt:variant>
      <vt:variant>
        <vt:i4>0</vt:i4>
      </vt:variant>
      <vt:variant>
        <vt:i4>5</vt:i4>
      </vt:variant>
      <vt:variant>
        <vt:lpwstr>http://www.dzdw.wroc.pl/</vt:lpwstr>
      </vt:variant>
      <vt:variant>
        <vt:lpwstr/>
      </vt:variant>
      <vt:variant>
        <vt:i4>6291497</vt:i4>
      </vt:variant>
      <vt:variant>
        <vt:i4>6</vt:i4>
      </vt:variant>
      <vt:variant>
        <vt:i4>0</vt:i4>
      </vt:variant>
      <vt:variant>
        <vt:i4>5</vt:i4>
      </vt:variant>
      <vt:variant>
        <vt:lpwstr>http://www.uzp.gov.pl/</vt:lpwstr>
      </vt:variant>
      <vt:variant>
        <vt:lpwstr/>
      </vt:variant>
      <vt:variant>
        <vt:i4>1703941</vt:i4>
      </vt:variant>
      <vt:variant>
        <vt:i4>3</vt:i4>
      </vt:variant>
      <vt:variant>
        <vt:i4>0</vt:i4>
      </vt:variant>
      <vt:variant>
        <vt:i4>5</vt:i4>
      </vt:variant>
      <vt:variant>
        <vt:lpwstr>http://www.dsdik.wroc.pl/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Magda</dc:creator>
  <cp:lastModifiedBy>Beata Kozioł</cp:lastModifiedBy>
  <cp:revision>77</cp:revision>
  <cp:lastPrinted>2026-04-07T09:51:00Z</cp:lastPrinted>
  <dcterms:created xsi:type="dcterms:W3CDTF">2026-03-10T09:10:00Z</dcterms:created>
  <dcterms:modified xsi:type="dcterms:W3CDTF">2026-04-07T10:03:00Z</dcterms:modified>
</cp:coreProperties>
</file>